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1617936</wp:posOffset>
            </wp:positionH>
            <wp:positionV relativeFrom="paragraph">
              <wp:posOffset>0</wp:posOffset>
            </wp:positionV>
            <wp:extent cx="2520151" cy="634366"/>
            <wp:effectExtent b="0" l="0" r="0" t="0"/>
            <wp:wrapNone/>
            <wp:docPr descr="image1.png" id="1073741828" name="image1.png"/>
            <a:graphic>
              <a:graphicData uri="http://schemas.openxmlformats.org/drawingml/2006/picture">
                <pic:pic>
                  <pic:nvPicPr>
                    <pic:cNvPr descr="image1.png" id="0" name="image1.png"/>
                    <pic:cNvPicPr preferRelativeResize="0"/>
                  </pic:nvPicPr>
                  <pic:blipFill>
                    <a:blip r:embed="rId7"/>
                    <a:srcRect b="90715" l="4544" r="59447" t="2964"/>
                    <a:stretch>
                      <a:fillRect/>
                    </a:stretch>
                  </pic:blipFill>
                  <pic:spPr>
                    <a:xfrm>
                      <a:off x="0" y="0"/>
                      <a:ext cx="2520151" cy="634366"/>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sz w:val="24"/>
          <w:szCs w:val="24"/>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CURSO DE GRADUAÇ</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ÃO EM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EDUCAÇÃO FÍSICA BACHARELADO</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ff0000"/>
          <w:sz w:val="24"/>
          <w:szCs w:val="24"/>
          <w:u w:val="none"/>
          <w:vertAlign w:val="baseline"/>
        </w:rPr>
      </w:pPr>
      <w:r w:rsidDel="00000000" w:rsidR="00000000" w:rsidRPr="00000000">
        <w:rPr>
          <w:b w:val="1"/>
          <w:color w:val="ff0000"/>
          <w:rtl w:val="0"/>
        </w:rPr>
        <w:t xml:space="preserve">[</w:t>
      </w:r>
      <w:r w:rsidDel="00000000" w:rsidR="00000000" w:rsidRPr="00000000">
        <w:rPr>
          <w:rFonts w:ascii="Times New Roman" w:cs="Times New Roman" w:eastAsia="Times New Roman" w:hAnsi="Times New Roman"/>
          <w:b w:val="1"/>
          <w:i w:val="0"/>
          <w:smallCaps w:val="0"/>
          <w:strike w:val="0"/>
          <w:color w:val="ff0000"/>
          <w:sz w:val="24"/>
          <w:szCs w:val="24"/>
          <w:u w:val="none"/>
          <w:vertAlign w:val="baseline"/>
          <w:rtl w:val="0"/>
        </w:rPr>
        <w:t xml:space="preserve">NOME COMPLETO DO ESTUDANTE]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RELATÓRIO DE ESTÁGIO SUPERVISIONADO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[INSERIR NOME DO ESTÁGIO]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b w:val="1"/>
          <w:highlight w:val="yellow"/>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b w:val="1"/>
          <w:highlight w:val="yellow"/>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ff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[Cidade],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[ANO]</w:t>
      </w:r>
      <w:r w:rsidDel="00000000" w:rsidR="00000000" w:rsidRPr="00000000">
        <w:br w:type="page"/>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b w:val="1"/>
          <w:highlight w:val="yellow"/>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b w:val="1"/>
          <w:highlight w:val="yellow"/>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b w:val="1"/>
          <w:highlight w:val="yellow"/>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4"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Relatório apresentado ao Centro Universitário Univinte como requisito parcial para o aproveitamento da disciplina de Estágio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[INSERIR NOME DO ESTÁGIO]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curso de Graduação em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[INSERIR NOME DO CURSO]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4"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4"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4"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4"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4"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4"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4"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4"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4"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4"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[Cidade],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[ANO]</w:t>
      </w:r>
      <w:r w:rsidDel="00000000" w:rsidR="00000000" w:rsidRPr="00000000">
        <w:br w:type="page"/>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SUMÁRIO</w:t>
      </w:r>
    </w:p>
    <w:sdt>
      <w:sdtPr>
        <w:docPartObj>
          <w:docPartGallery w:val="Table of Contents"/>
          <w:docPartUnique w:val="1"/>
        </w:docPartObj>
      </w:sdtPr>
      <w:sdtContent>
        <w:p w:rsidR="00000000" w:rsidDel="00000000" w:rsidP="00000000" w:rsidRDefault="00000000" w:rsidRPr="00000000" w14:paraId="0000003E">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INTRODUÇÃO</w:t>
              <w:tab/>
              <w:t xml:space="preserve">4</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RELATO DE OBSERVAÇÃO DOS ESPAÇOS DE PRÁTICA E PESSOAS</w:t>
              <w:tab/>
              <w:t xml:space="preserve">5</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RELATO DE OBSERVAÇÃO NO LOCAL DE PRÁTICA</w:t>
              <w:tab/>
              <w:t xml:space="preserve">7</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RELATO DA ANÁLISE DE MATERIAIS E EQUIPAMENTOS DE TREINAMENTO</w:t>
              <w:tab/>
              <w:t xml:space="preserve">8</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RELATO DA ENTREVISTA COM O PROFESSOR SUPERVISOR DE ESTÁGIO</w:t>
              <w:tab/>
              <w:t xml:space="preserve">10</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RELATO DA OBSERVAÇÃO</w:t>
              <w:tab/>
              <w:t xml:space="preserve">11</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FICHA DE AVALIAÇÃO - SUPERVISÃO DE ESTÁGIO</w:t>
              <w:tab/>
              <w:t xml:space="preserve">12</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CONSIDERAÇÕES FINAIS</w:t>
              <w:tab/>
              <w:t xml:space="preserve">14</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REFERÊNCIAS</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Observação: Após concluir o relatório, você deverá atualizar a paginação do sumário. Para isso, basta clicar com o botão direito do mouse, selecionar a opção “atualizar campo” e, depois, “atualizar apenas os números de página”.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rPr>
          <w:rFonts w:ascii="Times New Roman" w:cs="Times New Roman" w:eastAsia="Times New Roman" w:hAnsi="Times New Roman"/>
          <w:b w:val="1"/>
          <w:sz w:val="24"/>
          <w:szCs w:val="24"/>
          <w:vertAlign w:val="baseline"/>
        </w:rPr>
      </w:pPr>
      <w:bookmarkStart w:colFirst="0" w:colLast="0" w:name="_heading=h.gjdgxs" w:id="0"/>
      <w:bookmarkEnd w:id="0"/>
      <w:r w:rsidDel="00000000" w:rsidR="00000000" w:rsidRPr="00000000">
        <w:rPr>
          <w:rtl w:val="0"/>
        </w:rPr>
        <w:t xml:space="preserve">INTRODUÇÃO</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Neste tópico, é necessário expor, de maneira objetiva e clara, o propósito do material, ou seja, a apresentação dos resultados do estágio realizado ao longo do semestre, conforme estabelecido no Plano de Trabalho. Esse espaço deve trazer uma descrição dos resultados alcançados pelo acadêmico durante sua vivência no campo de estágio. Devem ser incluídas as seguintes informações: atividades desenvolvidas; local de realização; justificativa para a realização; metodologia empregada; período em que ocorreu; e os resultados obtidos. O texto deve seguir a formatação indicada, com uma extensão de 0,5 a 1 página.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keepNext w:val="1"/>
        <w:keepLines w:val="1"/>
        <w:widowControl w:val="0"/>
        <w:spacing w:line="360" w:lineRule="auto"/>
        <w:ind w:right="38"/>
        <w:jc w:val="both"/>
        <w:rPr>
          <w:vertAlign w:val="baseline"/>
        </w:rPr>
      </w:pPr>
      <w:bookmarkStart w:colFirst="0" w:colLast="0" w:name="_heading=h.30j0zll" w:id="1"/>
      <w:bookmarkEnd w:id="1"/>
      <w:r w:rsidDel="00000000" w:rsidR="00000000" w:rsidRPr="00000000">
        <w:rPr>
          <w:vertAlign w:val="baseline"/>
          <w:rtl w:val="0"/>
        </w:rPr>
        <w:t xml:space="preserve">1 RELATO DE OBSERVAÇÃO DOS ESPAÇOS DE PRÁTICA E PESSOAS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ab/>
        <w:t xml:space="preserve">Neste tópico você deverá expor o que observou com relação ao espaço de prática, profissionais e clientes. Seu texto deverá ter de 2 a 3 páginas. Para tanto, embase sua observação em responder às seguintes questões:</w:t>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Localização e contexto sociocultural:</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Identificação do bairro ou região onde o local de prática está inserido, perfil socioeconômico da comunidade e relação entre o local de prática e seu entorno.</w:t>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Missão e finalidades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Análise dos princípios e valores do o local de prática. </w:t>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Perfil dos clientes/participantes/atletas: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Características gerais dos clientes/participantes/atletas, incluindo faixa etária, diversidade sociocultural e possíveis necessidades especiais.</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Atendimento aos Clientes/participantes/atletas: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Forma de atendimento aos clientes/participantes/atletas</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Organização do local de prática: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Estrutura de funcionamento, incluindo turnos, horários de funcionamento, quantidade de participantes.</w:t>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Normas de convivência e regras do local de prática: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Regras estabelecidas para a manutenção da disciplina e o tratamento dispensado aos clientes/participantes/atletas.</w:t>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Estrutura administrativa e técnica: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Funções da direção, corpo técnico e profissionais, detalhando suas atribuições e formas de participação na gestão.</w:t>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Avaliação dos clientes/participantes/atletas: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Métodos adotados para aferir o desempenho dos clientes/participantes/atletas.</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Plano de ação do local de prática: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Metas e estratégias estabelecidas para melhoria da qualidade do atendimento e desenvolvimento dos participantes.</w:t>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Equipe administrativa e técnica: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Quantidade de funcionários administrativos, profissionais e estrutura do local de prática.</w:t>
      </w:r>
    </w:p>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Infraestrutura do local de prática: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Condições dos locais de prática, acessibilidade, equipamentos disponíveis e conservação dos recursos.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Acessibilidade: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Adaptação da estrutura física para clientes/participantes/atletas com deficiência, recursos inclusivos e políticas de acessibilidade.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Conduza entrevistas com membros da equipe diretiva para compreender a gestão escolar e seus desafios. Os aspectos a serem abordados incluem:</w:t>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Formação e experiência profissional:</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Qualificação acadêmica e percurso profissional do entrevistado até sua atual função.</w:t>
      </w:r>
    </w:p>
    <w:p w:rsidR="00000000" w:rsidDel="00000000" w:rsidP="00000000" w:rsidRDefault="00000000" w:rsidRPr="00000000" w14:paraId="000000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Desafios da gestão:</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Principais dificuldades enfrentadas na administração do local de prática e estratégias utilizadas para solucioná-las.</w:t>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Inclusão e diversidade: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Políticas e práticas para garantir um ambiente inclusivo e equitativo.</w:t>
      </w:r>
    </w:p>
    <w:p w:rsidR="00000000" w:rsidDel="00000000" w:rsidP="00000000" w:rsidRDefault="00000000" w:rsidRPr="00000000" w14:paraId="0000006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Abordagens técnicas: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Modelos adotados e sua implementação no dia a dia do local de prática. </w:t>
      </w:r>
    </w:p>
    <w:p w:rsidR="00000000" w:rsidDel="00000000" w:rsidP="00000000" w:rsidRDefault="00000000" w:rsidRPr="00000000" w14:paraId="0000006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Planos para melhoria: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Inovações e projetos em andamento para aprimorar a qualidade do local.</w:t>
      </w:r>
    </w:p>
    <w:p w:rsidR="00000000" w:rsidDel="00000000" w:rsidP="00000000" w:rsidRDefault="00000000" w:rsidRPr="00000000" w14:paraId="0000006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Estratégias de divulgação e captação de clientes/participantes/atletas: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Ações para captação do público alvo.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keepNext w:val="1"/>
        <w:keepLines w:val="1"/>
        <w:widowControl w:val="0"/>
        <w:spacing w:line="360" w:lineRule="auto"/>
        <w:ind w:right="38"/>
        <w:jc w:val="both"/>
        <w:rPr>
          <w:vertAlign w:val="baseline"/>
        </w:rPr>
      </w:pPr>
      <w:bookmarkStart w:colFirst="0" w:colLast="0" w:name="_heading=h.1fob9te" w:id="2"/>
      <w:bookmarkEnd w:id="2"/>
      <w:r w:rsidDel="00000000" w:rsidR="00000000" w:rsidRPr="00000000">
        <w:rPr>
          <w:vertAlign w:val="baseline"/>
          <w:rtl w:val="0"/>
        </w:rPr>
        <w:t xml:space="preserve">2 RELATO DE OBSERVAÇÃO NO LOCAL DE PRÁTICA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Você deverá observar e analisar o desenvolvimento das atividades e, ao concluir suas observações, redigir um texto com suas reflexões. Para isso, realize um acompanhamento sistemático, registrando os seguintes aspectos: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Metodologias de Ensino/treino/atividade</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Estratégias e técnicas empregadas</w:t>
      </w:r>
    </w:p>
    <w:p w:rsidR="00000000" w:rsidDel="00000000" w:rsidP="00000000" w:rsidRDefault="00000000" w:rsidRPr="00000000" w14:paraId="0000007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Utilização de tecnologias no processo de aprendizagem e treino.</w:t>
      </w:r>
    </w:p>
    <w:p w:rsidR="00000000" w:rsidDel="00000000" w:rsidP="00000000" w:rsidRDefault="00000000" w:rsidRPr="00000000" w14:paraId="0000007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Gestão do local onde são realizadas as atividades</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Estratégias para manter o envolvimento dos alunos/clientes/participantes/atletas.</w:t>
      </w:r>
    </w:p>
    <w:p w:rsidR="00000000" w:rsidDel="00000000" w:rsidP="00000000" w:rsidRDefault="00000000" w:rsidRPr="00000000" w14:paraId="0000007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Dinâmicas de grupo e formas de interação entre os alunos/clientes/participantes/atletas.</w:t>
      </w:r>
    </w:p>
    <w:p w:rsidR="00000000" w:rsidDel="00000000" w:rsidP="00000000" w:rsidRDefault="00000000" w:rsidRPr="00000000" w14:paraId="0000007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Definição e manutenção de regras e rotinas.</w:t>
      </w:r>
    </w:p>
    <w:p w:rsidR="00000000" w:rsidDel="00000000" w:rsidP="00000000" w:rsidRDefault="00000000" w:rsidRPr="00000000" w14:paraId="000000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Relação entre profissionais e alunos/clientes/participantes/atletas</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Formas de comunicação e vínculo estabelecido.</w:t>
      </w:r>
    </w:p>
    <w:p w:rsidR="00000000" w:rsidDel="00000000" w:rsidP="00000000" w:rsidRDefault="00000000" w:rsidRPr="00000000" w14:paraId="0000007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Estímulo à participação ativa.</w:t>
      </w:r>
    </w:p>
    <w:p w:rsidR="00000000" w:rsidDel="00000000" w:rsidP="00000000" w:rsidRDefault="00000000" w:rsidRPr="00000000" w14:paraId="0000007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Manejo de conflitos nas atividades do dia a dia. </w:t>
      </w:r>
    </w:p>
    <w:p w:rsidR="00000000" w:rsidDel="00000000" w:rsidP="00000000" w:rsidRDefault="00000000" w:rsidRPr="00000000" w14:paraId="0000007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Processos de Avaliação e Feedback</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Testes/Medidas e Avaliações utilizadas</w:t>
      </w:r>
    </w:p>
    <w:p w:rsidR="00000000" w:rsidDel="00000000" w:rsidP="00000000" w:rsidRDefault="00000000" w:rsidRPr="00000000" w14:paraId="0000008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Critérios utilizados para correção e formas de retorno aos alunos/clientes/participantes/atletas.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Ao final, elabore um </w:t>
      </w:r>
      <w:r w:rsidDel="00000000" w:rsidR="00000000" w:rsidRPr="00000000">
        <w:rPr>
          <w:rFonts w:ascii="Times New Roman" w:cs="Times New Roman" w:eastAsia="Times New Roman" w:hAnsi="Times New Roman"/>
          <w:color w:val="ff0000"/>
          <w:sz w:val="24"/>
          <w:szCs w:val="24"/>
          <w:rtl w:val="0"/>
        </w:rPr>
        <w:t xml:space="preserve">texto</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de 2 a 3 páginas, abordando os aspectos mencionados, destacando suas percepções e análises.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1"/>
        <w:keepNext w:val="1"/>
        <w:keepLines w:val="1"/>
        <w:widowControl w:val="0"/>
        <w:spacing w:line="360" w:lineRule="auto"/>
        <w:ind w:right="38"/>
        <w:jc w:val="both"/>
        <w:rPr>
          <w:vertAlign w:val="baseline"/>
        </w:rPr>
      </w:pPr>
      <w:bookmarkStart w:colFirst="0" w:colLast="0" w:name="_heading=h.3znysh7" w:id="3"/>
      <w:bookmarkEnd w:id="3"/>
      <w:r w:rsidDel="00000000" w:rsidR="00000000" w:rsidRPr="00000000">
        <w:rPr>
          <w:vertAlign w:val="baseline"/>
          <w:rtl w:val="0"/>
        </w:rPr>
        <w:t xml:space="preserve">3 RELATO DA ANÁLISE DE MATERIAIS E EQUIPAMENTOS DE TREINAMENTO</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Você deverá realizar uma análise dos materiais e equipamentos utilizados pelo profissional em seu campo de estágio, considerando os seguintes aspectos: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Tipos de Recursos Disponíveis</w:t>
        <w:br w:type="textWrapping"/>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Identifique os materiais e equipamentos de treino, como:</w:t>
      </w:r>
    </w:p>
    <w:p w:rsidR="00000000" w:rsidDel="00000000" w:rsidP="00000000" w:rsidRDefault="00000000" w:rsidRPr="00000000" w14:paraId="0000008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Pesos, anilhas, colchonetes</w:t>
      </w:r>
    </w:p>
    <w:p w:rsidR="00000000" w:rsidDel="00000000" w:rsidP="00000000" w:rsidRDefault="00000000" w:rsidRPr="00000000" w14:paraId="0000008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Equipamentos específicos da modalidade</w:t>
      </w:r>
    </w:p>
    <w:p w:rsidR="00000000" w:rsidDel="00000000" w:rsidP="00000000" w:rsidRDefault="00000000" w:rsidRPr="00000000" w14:paraId="0000008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Equipamentos de avaliação física</w:t>
      </w:r>
    </w:p>
    <w:p w:rsidR="00000000" w:rsidDel="00000000" w:rsidP="00000000" w:rsidRDefault="00000000" w:rsidRPr="00000000" w14:paraId="0000008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Outros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Frequência de Uso</w:t>
        <w:br w:type="textWrapping"/>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Analise com que regularidade cada material é utilizado durante os treinos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Forma de Utilização</w:t>
        <w:br w:type="textWrapping"/>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Identifique a função dos materiais no processo de treinamento, como:</w:t>
      </w:r>
    </w:p>
    <w:p w:rsidR="00000000" w:rsidDel="00000000" w:rsidP="00000000" w:rsidRDefault="00000000" w:rsidRPr="00000000" w14:paraId="0000009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Base principal do treinamento</w:t>
      </w:r>
    </w:p>
    <w:p w:rsidR="00000000" w:rsidDel="00000000" w:rsidP="00000000" w:rsidRDefault="00000000" w:rsidRPr="00000000" w14:paraId="0000009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Recurso de apoio ao treinamento;</w:t>
      </w:r>
    </w:p>
    <w:p w:rsidR="00000000" w:rsidDel="00000000" w:rsidP="00000000" w:rsidRDefault="00000000" w:rsidRPr="00000000" w14:paraId="0000009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Outros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Local de Uso</w:t>
        <w:br w:type="textWrapping"/>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Observe onde os materiais e equipamentos são utilizados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Critérios de Escolha dos Materiais</w:t>
        <w:br w:type="textWrapping"/>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Investigue os fatores que o treinador considera ao selecionar os recursos e equipamentos, incluindo:</w:t>
      </w:r>
    </w:p>
    <w:p w:rsidR="00000000" w:rsidDel="00000000" w:rsidP="00000000" w:rsidRDefault="00000000" w:rsidRPr="00000000" w14:paraId="0000009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Adequação ao conteúdo do treino e ao nível de desenvolvimento, interesse e necessidade dos alunos/clientes/participantes/atletas.</w:t>
      </w:r>
    </w:p>
    <w:p w:rsidR="00000000" w:rsidDel="00000000" w:rsidP="00000000" w:rsidRDefault="00000000" w:rsidRPr="00000000" w14:paraId="0000009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Compatibilidade com as habilidades a serem trabalhadas (cognitivas, afetivas ou psicomotoras); </w:t>
      </w:r>
    </w:p>
    <w:p w:rsidR="00000000" w:rsidDel="00000000" w:rsidP="00000000" w:rsidRDefault="00000000" w:rsidRPr="00000000" w14:paraId="0000009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Simplicidade, custo acessível e facilidade de manuseio;</w:t>
      </w:r>
    </w:p>
    <w:p w:rsidR="00000000" w:rsidDel="00000000" w:rsidP="00000000" w:rsidRDefault="00000000" w:rsidRPr="00000000" w14:paraId="0000009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Qualidade e atratividade dos materiais, garantindo que despertem a curiosidade dos alunos/clientes/participantes/atletas.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Organização e Armazenamento</w:t>
        <w:br w:type="textWrapping"/>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Analise se há um espaço específico para armazenamento dos materiais e equipamentos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Ambientes para Atividades</w:t>
        <w:br w:type="textWrapping"/>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Identifique se o local de prática dispõe de locais específicos para o desenvolvimento das atividades de treinamento.</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Equipe Responsável</w:t>
        <w:br w:type="textWrapping"/>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Observe se há uma equipe multidisciplinar encarregada da organização, gestão e uso dos materiais e equipamentos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Com base nessas informações, elabore um texto de 1,5 a 2 páginas, que apresente sua análise dos materiais didáticos, abordando os pontos mencionados.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1"/>
        <w:keepNext w:val="1"/>
        <w:keepLines w:val="1"/>
        <w:widowControl w:val="0"/>
        <w:spacing w:line="360" w:lineRule="auto"/>
        <w:ind w:right="38"/>
        <w:jc w:val="both"/>
        <w:rPr>
          <w:vertAlign w:val="baseline"/>
        </w:rPr>
      </w:pPr>
      <w:bookmarkStart w:colFirst="0" w:colLast="0" w:name="_heading=h.2et92p0" w:id="4"/>
      <w:bookmarkEnd w:id="4"/>
      <w:r w:rsidDel="00000000" w:rsidR="00000000" w:rsidRPr="00000000">
        <w:rPr>
          <w:vertAlign w:val="baseline"/>
          <w:rtl w:val="0"/>
        </w:rPr>
        <w:t xml:space="preserve">4 RELATO DA ENTREVISTA COM O PROFESSOR </w:t>
      </w:r>
      <w:r w:rsidDel="00000000" w:rsidR="00000000" w:rsidRPr="00000000">
        <w:rPr>
          <w:rtl w:val="0"/>
        </w:rPr>
        <w:t xml:space="preserve">SUPERVISOR</w:t>
      </w:r>
      <w:r w:rsidDel="00000000" w:rsidR="00000000" w:rsidRPr="00000000">
        <w:rPr>
          <w:vertAlign w:val="baseline"/>
          <w:rtl w:val="0"/>
        </w:rPr>
        <w:t xml:space="preserve"> DE ESTÁGIO</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 entrevista deverá contemplar as seguintes informações: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 Nome completo do profissional</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2. Ano em que concluiu a graduação.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3. Realizou curso de especialização? Em qual área?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4. Tempo e locais de atuação.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5. Participa de cursos de capacitação ou formação continuada? Citar os últimos cursos realizados.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6. Visão sobre o treinamento da respectiva atividade em que atua.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7. Rotina de trabalho nas atividades de treinamento.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8. Como desenvolve atividades de treinamento?</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9. Costuma orientar para a não utilização de substâncias ilícitas (dopping)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 partir da entrevista realizada com o professor regente, você deverá elaborar um texto, de 1 a 2 páginas, que sintetize todas as informações.</w:t>
      </w:r>
      <w:r w:rsidDel="00000000" w:rsidR="00000000" w:rsidRPr="00000000">
        <w:br w:type="page"/>
      </w:r>
      <w:r w:rsidDel="00000000" w:rsidR="00000000" w:rsidRPr="00000000">
        <w:rPr>
          <w:rtl w:val="0"/>
        </w:rPr>
      </w:r>
    </w:p>
    <w:p w:rsidR="00000000" w:rsidDel="00000000" w:rsidP="00000000" w:rsidRDefault="00000000" w:rsidRPr="00000000" w14:paraId="000000B4">
      <w:pPr>
        <w:pStyle w:val="Heading1"/>
        <w:keepNext w:val="1"/>
        <w:keepLines w:val="1"/>
        <w:widowControl w:val="0"/>
        <w:spacing w:line="360" w:lineRule="auto"/>
        <w:ind w:right="38"/>
        <w:jc w:val="both"/>
        <w:rPr>
          <w:vertAlign w:val="baseline"/>
        </w:rPr>
      </w:pPr>
      <w:bookmarkStart w:colFirst="0" w:colLast="0" w:name="_heading=h.tyjcwt" w:id="5"/>
      <w:bookmarkEnd w:id="5"/>
      <w:r w:rsidDel="00000000" w:rsidR="00000000" w:rsidRPr="00000000">
        <w:rPr>
          <w:vertAlign w:val="baseline"/>
          <w:rtl w:val="0"/>
        </w:rPr>
        <w:t xml:space="preserve">5 RELATO DA OBSERVAÇÃO</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Observe as etapas de treinamento da atividade realizada pelo profissional no local de prática</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Durante a observação das rotinas e ou treinamento, atente-se aos seguintes pontos: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 Abordagem do conteúdo de treino pelo profissional (metodologia e didática utilizadas).</w:t>
        <w:br w:type="textWrapping"/>
        <w:tab/>
        <w:t xml:space="preserve">b) Comportamento do professor nos treinamentos e como ele pode favorecer ou dificultar o aprendizado dos </w:t>
      </w:r>
      <w:r w:rsidDel="00000000" w:rsidR="00000000" w:rsidRPr="00000000">
        <w:rPr>
          <w:rFonts w:ascii="Times New Roman" w:cs="Times New Roman" w:eastAsia="Times New Roman" w:hAnsi="Times New Roman"/>
          <w:b w:val="0"/>
          <w:i w:val="0"/>
          <w:smallCaps w:val="0"/>
          <w:strike w:val="0"/>
          <w:color w:val="ff2600"/>
          <w:sz w:val="24"/>
          <w:szCs w:val="24"/>
          <w:u w:val="none"/>
          <w:shd w:fill="auto" w:val="clear"/>
          <w:vertAlign w:val="baseline"/>
          <w:rtl w:val="0"/>
        </w:rPr>
        <w:t xml:space="preserve">alunos/clientes/participantes/atletas.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br w:type="textWrapping"/>
        <w:tab/>
        <w:t xml:space="preserve">c) Comportamento dos </w:t>
      </w:r>
      <w:r w:rsidDel="00000000" w:rsidR="00000000" w:rsidRPr="00000000">
        <w:rPr>
          <w:rFonts w:ascii="Times New Roman" w:cs="Times New Roman" w:eastAsia="Times New Roman" w:hAnsi="Times New Roman"/>
          <w:b w:val="0"/>
          <w:i w:val="0"/>
          <w:smallCaps w:val="0"/>
          <w:strike w:val="0"/>
          <w:color w:val="ff2600"/>
          <w:sz w:val="24"/>
          <w:szCs w:val="24"/>
          <w:u w:val="none"/>
          <w:shd w:fill="auto" w:val="clear"/>
          <w:vertAlign w:val="baseline"/>
          <w:rtl w:val="0"/>
        </w:rPr>
        <w:t xml:space="preserve">alunos/clientes/participantes/atletas.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durante as atividades de treinamento.</w:t>
        <w:br w:type="textWrapping"/>
        <w:tab/>
        <w:t xml:space="preserve">d) Participação dos </w:t>
      </w:r>
      <w:r w:rsidDel="00000000" w:rsidR="00000000" w:rsidRPr="00000000">
        <w:rPr>
          <w:rFonts w:ascii="Times New Roman" w:cs="Times New Roman" w:eastAsia="Times New Roman" w:hAnsi="Times New Roman"/>
          <w:b w:val="0"/>
          <w:i w:val="0"/>
          <w:smallCaps w:val="0"/>
          <w:strike w:val="0"/>
          <w:color w:val="ff2600"/>
          <w:sz w:val="24"/>
          <w:szCs w:val="24"/>
          <w:u w:val="none"/>
          <w:shd w:fill="auto" w:val="clear"/>
          <w:vertAlign w:val="baseline"/>
          <w:rtl w:val="0"/>
        </w:rPr>
        <w:t xml:space="preserve">alunos/clientes/participantes/atletas no treinamentos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br w:type="textWrapping"/>
        <w:tab/>
        <w:t xml:space="preserve">e) Interação entre profissional e </w:t>
      </w:r>
      <w:r w:rsidDel="00000000" w:rsidR="00000000" w:rsidRPr="00000000">
        <w:rPr>
          <w:rFonts w:ascii="Times New Roman" w:cs="Times New Roman" w:eastAsia="Times New Roman" w:hAnsi="Times New Roman"/>
          <w:b w:val="0"/>
          <w:i w:val="0"/>
          <w:smallCaps w:val="0"/>
          <w:strike w:val="0"/>
          <w:color w:val="ff2600"/>
          <w:sz w:val="24"/>
          <w:szCs w:val="24"/>
          <w:u w:val="none"/>
          <w:shd w:fill="auto" w:val="clear"/>
          <w:vertAlign w:val="baseline"/>
          <w:rtl w:val="0"/>
        </w:rPr>
        <w:t xml:space="preserve">alunos/clientes/participantes/atletas.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(ex.: espontânea, unilateral, respeitosa, atenta).</w:t>
        <w:br w:type="textWrapping"/>
        <w:tab/>
        <w:t xml:space="preserve">f) Como o profissional observa o desempenho dos </w:t>
      </w:r>
      <w:r w:rsidDel="00000000" w:rsidR="00000000" w:rsidRPr="00000000">
        <w:rPr>
          <w:rFonts w:ascii="Times New Roman" w:cs="Times New Roman" w:eastAsia="Times New Roman" w:hAnsi="Times New Roman"/>
          <w:b w:val="0"/>
          <w:i w:val="0"/>
          <w:smallCaps w:val="0"/>
          <w:strike w:val="0"/>
          <w:color w:val="ff2600"/>
          <w:sz w:val="24"/>
          <w:szCs w:val="24"/>
          <w:u w:val="none"/>
          <w:shd w:fill="auto" w:val="clear"/>
          <w:vertAlign w:val="baseline"/>
          <w:rtl w:val="0"/>
        </w:rPr>
        <w:t xml:space="preserve">alunos/clientes/participantes/atletas.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durante as atividades</w:t>
        <w:br w:type="textWrapping"/>
        <w:tab/>
        <w:t xml:space="preserve">g) materiais utilizados durante as atividades de treinamento.</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 partir dos aspectos elencados para a observação das atividades, o relato deve ser apresentado da seguinte forma em um texto corrido: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 Identificação das atividades: especificar o nome do local, data em que ocorreram as atividades, público observado.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b) Descrição das atividades: descrever aspectos gerais das atividades observadas, evidenciando: como as ações do profissional foram desenvolvidas, os recursos utilizados, a postura dos </w:t>
      </w:r>
      <w:r w:rsidDel="00000000" w:rsidR="00000000" w:rsidRPr="00000000">
        <w:rPr>
          <w:rFonts w:ascii="Times New Roman" w:cs="Times New Roman" w:eastAsia="Times New Roman" w:hAnsi="Times New Roman"/>
          <w:b w:val="0"/>
          <w:i w:val="0"/>
          <w:smallCaps w:val="0"/>
          <w:strike w:val="0"/>
          <w:color w:val="ff2600"/>
          <w:sz w:val="24"/>
          <w:szCs w:val="24"/>
          <w:u w:val="none"/>
          <w:shd w:fill="auto" w:val="clear"/>
          <w:vertAlign w:val="baseline"/>
          <w:rtl w:val="0"/>
        </w:rPr>
        <w:t xml:space="preserve">alunos/clientes/participantes/atletas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 Reflexão sobre a atividade: redigir uma reflexão analítica subjetiva sobre as aulas observadas, evidenciando aspectos ligados: à prática docente do profissional; à aprendizagem; e aos materiais e equipamentos utilizados.</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C2">
      <w:pPr>
        <w:pStyle w:val="Heading1"/>
        <w:keepNext w:val="1"/>
        <w:keepLines w:val="1"/>
        <w:widowControl w:val="0"/>
        <w:spacing w:line="360" w:lineRule="auto"/>
        <w:ind w:right="38"/>
        <w:rPr>
          <w:vertAlign w:val="baseline"/>
        </w:rPr>
      </w:pPr>
      <w:bookmarkStart w:colFirst="0" w:colLast="0" w:name="_heading=h.3dy6vkm" w:id="6"/>
      <w:bookmarkEnd w:id="6"/>
      <w:r w:rsidDel="00000000" w:rsidR="00000000" w:rsidRPr="00000000">
        <w:rPr>
          <w:vertAlign w:val="baseline"/>
          <w:rtl w:val="0"/>
        </w:rPr>
        <w:t xml:space="preserve">6 FICHA DE AVALIAÇÃO - SUPERVISÃO DE ESTÁGIO</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
        <w:tblW w:w="900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930"/>
        <w:gridCol w:w="1305"/>
        <w:gridCol w:w="1155"/>
        <w:gridCol w:w="1440"/>
        <w:gridCol w:w="1170"/>
        <w:tblGridChange w:id="0">
          <w:tblGrid>
            <w:gridCol w:w="3930"/>
            <w:gridCol w:w="1305"/>
            <w:gridCol w:w="1155"/>
            <w:gridCol w:w="1440"/>
            <w:gridCol w:w="1170"/>
          </w:tblGrid>
        </w:tblGridChange>
      </w:tblGrid>
      <w:tr>
        <w:trPr>
          <w:cantSplit w:val="0"/>
          <w:trHeight w:val="606"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sz w:val="22"/>
                <w:szCs w:val="22"/>
                <w:u w:val="none"/>
                <w:vertAlign w:val="baseline"/>
              </w:rPr>
            </w:pPr>
            <w:r w:rsidDel="00000000" w:rsidR="00000000" w:rsidRPr="00000000">
              <w:rPr>
                <w:rFonts w:ascii="Times New Roman" w:cs="Times New Roman" w:eastAsia="Times New Roman" w:hAnsi="Times New Roman"/>
                <w:b w:val="1"/>
                <w:i w:val="0"/>
                <w:smallCaps w:val="0"/>
                <w:strike w:val="0"/>
                <w:sz w:val="22"/>
                <w:szCs w:val="22"/>
                <w:u w:val="none"/>
                <w:vertAlign w:val="baseline"/>
                <w:rtl w:val="0"/>
              </w:rPr>
              <w:t xml:space="preserve">FICHA DE AVALIAÇÃO - CURSO DE </w:t>
            </w:r>
            <w:r w:rsidDel="00000000" w:rsidR="00000000" w:rsidRPr="00000000">
              <w:rPr>
                <w:rFonts w:ascii="Times New Roman" w:cs="Times New Roman" w:eastAsia="Times New Roman" w:hAnsi="Times New Roman"/>
                <w:b w:val="1"/>
                <w:i w:val="0"/>
                <w:smallCaps w:val="0"/>
                <w:strike w:val="0"/>
                <w:sz w:val="22"/>
                <w:szCs w:val="22"/>
                <w:u w:val="none"/>
                <w:vertAlign w:val="baseline"/>
                <w:rtl w:val="0"/>
              </w:rPr>
              <w:t xml:space="preserve">EDUCAÇÃO </w:t>
            </w:r>
            <w:r w:rsidDel="00000000" w:rsidR="00000000" w:rsidRPr="00000000">
              <w:rPr>
                <w:rFonts w:ascii="Times New Roman" w:cs="Times New Roman" w:eastAsia="Times New Roman" w:hAnsi="Times New Roman"/>
                <w:b w:val="1"/>
                <w:rtl w:val="0"/>
              </w:rPr>
              <w:t xml:space="preserve">FÍSICA</w:t>
            </w:r>
            <w:r w:rsidDel="00000000" w:rsidR="00000000" w:rsidRPr="00000000">
              <w:rPr>
                <w:rFonts w:ascii="Times New Roman" w:cs="Times New Roman" w:eastAsia="Times New Roman" w:hAnsi="Times New Roman"/>
                <w:b w:val="1"/>
                <w:i w:val="0"/>
                <w:smallCaps w:val="0"/>
                <w:strike w:val="0"/>
                <w:sz w:val="22"/>
                <w:szCs w:val="22"/>
                <w:u w:val="none"/>
                <w:vertAlign w:val="baseline"/>
                <w:rtl w:val="0"/>
              </w:rPr>
              <w:t xml:space="preserve"> BACHARELADO</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sz w:val="22"/>
                <w:szCs w:val="22"/>
                <w:u w:val="none"/>
                <w:vertAlign w:val="baseline"/>
              </w:rPr>
            </w:pPr>
            <w:r w:rsidDel="00000000" w:rsidR="00000000" w:rsidRPr="00000000">
              <w:rPr>
                <w:rFonts w:ascii="Times New Roman" w:cs="Times New Roman" w:eastAsia="Times New Roman" w:hAnsi="Times New Roman"/>
                <w:b w:val="0"/>
                <w:i w:val="0"/>
                <w:smallCaps w:val="0"/>
                <w:strike w:val="0"/>
                <w:sz w:val="22"/>
                <w:szCs w:val="22"/>
                <w:u w:val="none"/>
                <w:vertAlign w:val="baseline"/>
                <w:rtl w:val="0"/>
              </w:rPr>
              <w:t xml:space="preserve">(Esta ficha deverá ser preenchida e assinada pelo Supervisor de Estágio)</w:t>
            </w:r>
            <w:r w:rsidDel="00000000" w:rsidR="00000000" w:rsidRPr="00000000">
              <w:rPr>
                <w:rtl w:val="0"/>
              </w:rPr>
            </w:r>
          </w:p>
        </w:tc>
      </w:tr>
      <w:tr>
        <w:trPr>
          <w:cantSplit w:val="0"/>
          <w:trHeight w:val="48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IDENTIFICAÇÃO DO ESTUDANTE</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Nome do estagiário:</w:t>
            </w:r>
          </w:p>
        </w:tc>
        <w:tc>
          <w:tcPr>
            <w:gridSpan w:val="3"/>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3">
            <w:pPr>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Semestre:</w:t>
            </w:r>
          </w:p>
        </w:tc>
        <w:tc>
          <w:tcPr>
            <w:gridSpan w:val="3"/>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8">
            <w:pPr>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Nome da Empresa/Instituição concedente:</w:t>
            </w:r>
          </w:p>
        </w:tc>
        <w:tc>
          <w:tcPr>
            <w:gridSpan w:val="3"/>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DD">
            <w:pPr>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do Estágio:</w:t>
            </w:r>
          </w:p>
        </w:tc>
        <w:tc>
          <w:tcPr>
            <w:gridSpan w:val="3"/>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2">
            <w:pPr>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Supervisor do Estágio:</w:t>
            </w:r>
          </w:p>
        </w:tc>
        <w:tc>
          <w:tcPr>
            <w:gridSpan w:val="3"/>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7">
            <w:pPr>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total:</w:t>
            </w:r>
          </w:p>
        </w:tc>
        <w:tc>
          <w:tcPr>
            <w:gridSpan w:val="3"/>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C">
            <w:pPr>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Período do estágio:</w:t>
            </w:r>
          </w:p>
        </w:tc>
        <w:tc>
          <w:tcPr>
            <w:gridSpan w:val="3"/>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1">
            <w:pPr>
              <w:rPr/>
            </w:pPr>
            <w:r w:rsidDel="00000000" w:rsidR="00000000" w:rsidRPr="00000000">
              <w:rPr>
                <w:rtl w:val="0"/>
              </w:rPr>
            </w:r>
          </w:p>
        </w:tc>
      </w:tr>
      <w:tr>
        <w:trPr>
          <w:cantSplit w:val="0"/>
          <w:trHeight w:val="961"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2 OBJETIVO DO ESTÁGIO: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Possibilitar ao acadêmico a vivência prática dos conhecimentos teórico/prática adquiridos no curso de Educação Física Bacharelado, possibilitando o desenvolvimento de habilidades técnicas, humanas e científicas na sua área de atuação.</w:t>
            </w:r>
            <w:r w:rsidDel="00000000" w:rsidR="00000000" w:rsidRPr="00000000">
              <w:rPr>
                <w:rtl w:val="0"/>
              </w:rPr>
            </w:r>
          </w:p>
        </w:tc>
      </w:tr>
      <w:tr>
        <w:trPr>
          <w:cantSplit w:val="0"/>
          <w:trHeight w:val="3885"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u w:val="none"/>
                <w:vertAlign w:val="baseline"/>
              </w:rPr>
            </w:pPr>
            <w:r w:rsidDel="00000000" w:rsidR="00000000" w:rsidRPr="00000000">
              <w:rPr>
                <w:rFonts w:ascii="Times New Roman" w:cs="Times New Roman" w:eastAsia="Times New Roman" w:hAnsi="Times New Roman"/>
                <w:b w:val="1"/>
                <w:i w:val="0"/>
                <w:smallCaps w:val="0"/>
                <w:strike w:val="0"/>
                <w:color w:val="000000"/>
                <w:u w:val="none"/>
                <w:vertAlign w:val="baseline"/>
                <w:rtl w:val="0"/>
              </w:rPr>
              <w:t xml:space="preserve">3 ATIVIDADES A SEREM DESENVOLVIDAS DURANTE O ESTÁGIO: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Auxiliar na organização e execução de aulas e treinos de modalidades esportivas (futebol, vôlei, basquete, etc.); Monitorar e orientar alunos ou clientes durante atividades físicas, garantindo a execução correta dos exercícios e a segurança dos participantes; Criar e adaptar planos de treinamento de acordo com as necessidades dos indivíduos ou grupos. Participar no desenvolvimento de programas de treinamento físico para diferentes faixas etárias ou públicos (crianças, idosos, atletas, entre outros). Aplicar testes de avaliação física e acompanhar a evolução do desempenho dos alunos/atletas. Auxiliar na organização de campeonatos, competições e eventos recreativos. Prestar apoio na coordenação e no suporte logístico, além de auxiliar na preparação e execução das atividades em eventos. Colaborar na administração de espaços como academias, clubes e centros esportivos, auxiliando na organização de horários e atividades. Auxiliar no controle de frequência e avaliação da satisfação dos clientes.</w:t>
            </w:r>
          </w:p>
        </w:tc>
      </w:tr>
      <w:tr>
        <w:trPr>
          <w:cantSplit w:val="0"/>
          <w:trHeight w:val="48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DESEMPENHO DO ESTUDANTE</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ASPECTOS A SEREM AVALIADOS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ÓTIMO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BOM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REGULAR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RUIM</w:t>
            </w:r>
            <w:r w:rsidDel="00000000" w:rsidR="00000000" w:rsidRPr="00000000">
              <w:rPr>
                <w:rtl w:val="0"/>
              </w:rPr>
            </w:r>
          </w:p>
        </w:tc>
      </w:tr>
      <w:tr>
        <w:trPr>
          <w:cantSplit w:val="0"/>
          <w:trHeight w:val="60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Conhecimento técnico e aplicação das metodologias aprendidas</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0B">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0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0D">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0E">
            <w:pPr>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Cumprimento das atividades propostas</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0">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1">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2">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3">
            <w:pPr>
              <w:rPr/>
            </w:pPr>
            <w:r w:rsidDel="00000000" w:rsidR="00000000" w:rsidRPr="00000000">
              <w:rPr>
                <w:rtl w:val="0"/>
              </w:rPr>
            </w:r>
          </w:p>
        </w:tc>
      </w:tr>
      <w:tr>
        <w:trPr>
          <w:cantSplit w:val="0"/>
          <w:trHeight w:val="60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Alinhamento e evolução com relação ao objetivo do estágio</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5">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6">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7">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8">
            <w:pPr>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Iniciativa/pró-atividade</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A">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B">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D">
            <w:pPr>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Interesse pelas atividades propostas</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1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0">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1">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2">
            <w:pPr>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 Qualidade das atividades desenvolvidas</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4">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5">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6">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7">
            <w:pPr>
              <w:rPr/>
            </w:pPr>
            <w:r w:rsidDel="00000000" w:rsidR="00000000" w:rsidRPr="00000000">
              <w:rPr>
                <w:rtl w:val="0"/>
              </w:rPr>
            </w:r>
          </w:p>
        </w:tc>
      </w:tr>
      <w:tr>
        <w:trPr>
          <w:cantSplit w:val="0"/>
          <w:trHeight w:val="60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 Trabalho em equipe e relacionamento interpessoal</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9">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A">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B">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C">
            <w:pPr>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 Assiduidade</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E">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2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0">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1">
            <w:pPr>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Pontualidade</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3">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4">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5">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6">
            <w:pPr>
              <w:rPr/>
            </w:pPr>
            <w:r w:rsidDel="00000000" w:rsidR="00000000" w:rsidRPr="00000000">
              <w:rPr>
                <w:rtl w:val="0"/>
              </w:rPr>
            </w:r>
          </w:p>
        </w:tc>
      </w:tr>
      <w:tr>
        <w:trPr>
          <w:cantSplit w:val="0"/>
          <w:trHeight w:val="60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k) Cumprimento das normas e procedimentos de segurança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8">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9">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A">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B">
            <w:pPr>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 Ética e responsabilidade profissional</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D">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E">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3F">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40">
            <w:pPr>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 Capacidade de aprendizado e adaptação</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42">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43">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44">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145">
            <w:pPr>
              <w:rPr/>
            </w:pPr>
            <w:r w:rsidDel="00000000" w:rsidR="00000000" w:rsidRPr="00000000">
              <w:rPr>
                <w:rtl w:val="0"/>
              </w:rPr>
            </w:r>
          </w:p>
        </w:tc>
      </w:tr>
    </w:tbl>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Declaro para os devidos fins que o estudante realizou as atividades de estágio sob minha supervisão e que a presente ficha de avaliação foi preenchida por mim.</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Nome do supervisor:</w:t>
      </w:r>
      <w:r w:rsidDel="00000000" w:rsidR="00000000" w:rsidRPr="00000000">
        <w:br w:type="page"/>
      </w:r>
      <w:r w:rsidDel="00000000" w:rsidR="00000000" w:rsidRPr="00000000">
        <w:rPr>
          <w:rtl w:val="0"/>
        </w:rPr>
      </w:r>
    </w:p>
    <w:p w:rsidR="00000000" w:rsidDel="00000000" w:rsidP="00000000" w:rsidRDefault="00000000" w:rsidRPr="00000000" w14:paraId="0000014D">
      <w:pPr>
        <w:pStyle w:val="Heading1"/>
        <w:keepNext w:val="1"/>
        <w:keepLines w:val="1"/>
        <w:widowControl w:val="0"/>
        <w:spacing w:line="360" w:lineRule="auto"/>
        <w:ind w:right="38"/>
        <w:jc w:val="both"/>
        <w:rPr>
          <w:vertAlign w:val="baseline"/>
        </w:rPr>
      </w:pPr>
      <w:bookmarkStart w:colFirst="0" w:colLast="0" w:name="_heading=h.1t3h5sf" w:id="7"/>
      <w:bookmarkEnd w:id="7"/>
      <w:r w:rsidDel="00000000" w:rsidR="00000000" w:rsidRPr="00000000">
        <w:rPr>
          <w:vertAlign w:val="baseline"/>
          <w:rtl w:val="0"/>
        </w:rPr>
        <w:t xml:space="preserve">7 CONSIDERAÇÕES FINAIS</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Apresentar as considerações finais, com comentários originados das reflexões sobre as atividades realizadas durante o estágio no semestre. Relatar as contribuições do estágio tanto para </w:t>
      </w:r>
      <w:r w:rsidDel="00000000" w:rsidR="00000000" w:rsidRPr="00000000">
        <w:rPr>
          <w:rFonts w:ascii="Times New Roman" w:cs="Times New Roman" w:eastAsia="Times New Roman" w:hAnsi="Times New Roman"/>
          <w:color w:val="ff0000"/>
          <w:sz w:val="24"/>
          <w:szCs w:val="24"/>
          <w:rtl w:val="0"/>
        </w:rPr>
        <w:t xml:space="preserve">o local</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escolhido quanto para o seu desenvolvimento, pessoal e profissional, enquanto estagiário.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As considerações finais são o momento de expressar suas percepções baseadas nas experiências adquiridas ao longo da prática diária como estagiário. Portanto, é necessário expor de maneira clara e objetiva as conclusões obtidas durante todas as fases do estágio.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Para a elaboração do texto, seguir a formatação indicada, preenchendo entre 0,5 a 1 página.</w:t>
      </w:r>
      <w:r w:rsidDel="00000000" w:rsidR="00000000" w:rsidRPr="00000000">
        <w:br w:type="page"/>
      </w:r>
      <w:r w:rsidDel="00000000" w:rsidR="00000000" w:rsidRPr="00000000">
        <w:rPr>
          <w:rtl w:val="0"/>
        </w:rPr>
      </w:r>
    </w:p>
    <w:p w:rsidR="00000000" w:rsidDel="00000000" w:rsidP="00000000" w:rsidRDefault="00000000" w:rsidRPr="00000000" w14:paraId="00000152">
      <w:pPr>
        <w:pStyle w:val="Heading1"/>
        <w:keepNext w:val="1"/>
        <w:keepLines w:val="1"/>
        <w:widowControl w:val="0"/>
        <w:spacing w:line="360" w:lineRule="auto"/>
        <w:ind w:right="38"/>
        <w:jc w:val="both"/>
        <w:rPr>
          <w:vertAlign w:val="baseline"/>
        </w:rPr>
      </w:pPr>
      <w:bookmarkStart w:colFirst="0" w:colLast="0" w:name="_heading=h.4d34og8" w:id="8"/>
      <w:bookmarkEnd w:id="8"/>
      <w:r w:rsidDel="00000000" w:rsidR="00000000" w:rsidRPr="00000000">
        <w:rPr>
          <w:vertAlign w:val="baseline"/>
          <w:rtl w:val="0"/>
        </w:rPr>
        <w:t xml:space="preserve">REFERÊNCIAS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Apresentar as referências citadas nos textos construídos para o relatório. Citar apenas as referências utilizadas, seguindo, por exemplo, os modelos a seguir:</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SOBRENOME, Nome do autor.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Título da obra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1. ed. Cidade: Editora, 0000.</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SOBRENOME, Nome do autor.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Título do texto</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Disponível em: &lt;www.site.com.br&gt;. Acesso em: 00 dez. 0000.</w:t>
      </w:r>
    </w:p>
    <w:sectPr>
      <w:headerReference r:id="rId8" w:type="default"/>
      <w:footerReference r:id="rId9" w:type="default"/>
      <w:pgSz w:h="16840" w:w="11920" w:orient="portrait"/>
      <w:pgMar w:bottom="1133" w:top="1700" w:left="1700" w:right="1133" w:header="756" w:footer="128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6650038</wp:posOffset>
              </wp:positionH>
              <wp:positionV relativeFrom="page">
                <wp:posOffset>19349403</wp:posOffset>
              </wp:positionV>
              <wp:extent cx="188025" cy="220346"/>
              <wp:effectExtent b="0" l="0" r="0" t="0"/>
              <wp:wrapNone/>
              <wp:docPr descr="Shape 2" id="1073741827" name=""/>
              <a:graphic>
                <a:graphicData uri="http://schemas.microsoft.com/office/word/2010/wordprocessingShape">
                  <wps:wsp>
                    <wps:cNvSpPr/>
                    <wps:cNvPr id="2" name="Shape 2"/>
                    <wps:spPr>
                      <a:xfrm>
                        <a:off x="5256750" y="3674590"/>
                        <a:ext cx="178500" cy="210821"/>
                      </a:xfrm>
                      <a:prstGeom prst="rect">
                        <a:avLst/>
                      </a:prstGeom>
                      <a:noFill/>
                      <a:ln>
                        <a:noFill/>
                      </a:ln>
                    </wps:spPr>
                    <wps:txbx>
                      <w:txbxContent>
                        <w:p w:rsidR="00000000" w:rsidDel="00000000" w:rsidP="00000000" w:rsidRDefault="00000000" w:rsidRPr="00000000">
                          <w:pPr>
                            <w:spacing w:after="0" w:before="20" w:line="240"/>
                            <w:ind w:left="60" w:right="0" w:firstLine="240"/>
                            <w:jc w:val="left"/>
                            <w:textDirection w:val="btLr"/>
                          </w:pPr>
                          <w:r w:rsidDel="00000000" w:rsidR="00000000" w:rsidRPr="00000000">
                            <w:rPr>
                              <w:rFonts w:ascii="Carlito" w:cs="Carlito" w:eastAsia="Carlito" w:hAnsi="Carlito"/>
                              <w:b w:val="0"/>
                              <w:i w:val="0"/>
                              <w:smallCaps w:val="0"/>
                              <w:strike w:val="0"/>
                              <w:color w:val="000000"/>
                              <w:sz w:val="20"/>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6650038</wp:posOffset>
              </wp:positionH>
              <wp:positionV relativeFrom="page">
                <wp:posOffset>19349403</wp:posOffset>
              </wp:positionV>
              <wp:extent cx="188025" cy="220346"/>
              <wp:effectExtent b="0" l="0" r="0" t="0"/>
              <wp:wrapNone/>
              <wp:docPr descr="Shape 2" id="1073741827" name="image2.png"/>
              <a:graphic>
                <a:graphicData uri="http://schemas.openxmlformats.org/drawingml/2006/picture">
                  <pic:pic>
                    <pic:nvPicPr>
                      <pic:cNvPr descr="Shape 2" id="0" name="image2.png"/>
                      <pic:cNvPicPr preferRelativeResize="0"/>
                    </pic:nvPicPr>
                    <pic:blipFill>
                      <a:blip r:embed="rId1"/>
                      <a:srcRect/>
                      <a:stretch>
                        <a:fillRect/>
                      </a:stretch>
                    </pic:blipFill>
                    <pic:spPr>
                      <a:xfrm>
                        <a:off x="0" y="0"/>
                        <a:ext cx="188025" cy="220346"/>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mallCaps w:val="0"/>
        <w:strike w:val="0"/>
        <w:shd w:fill="auto" w:val="clear"/>
        <w:vertAlign w:val="baseline"/>
      </w:rPr>
    </w:lvl>
    <w:lvl w:ilvl="1">
      <w:start w:val="1"/>
      <w:numFmt w:val="decimal"/>
      <w:lvlText w:val="%2."/>
      <w:lvlJc w:val="left"/>
      <w:pPr>
        <w:ind w:left="1440" w:hanging="360"/>
      </w:pPr>
      <w:rPr>
        <w:smallCaps w:val="0"/>
        <w:strike w:val="0"/>
        <w:shd w:fill="auto" w:val="clear"/>
        <w:vertAlign w:val="baseline"/>
      </w:rPr>
    </w:lvl>
    <w:lvl w:ilvl="2">
      <w:start w:val="1"/>
      <w:numFmt w:val="lowerRoman"/>
      <w:lvlText w:val="%3."/>
      <w:lvlJc w:val="left"/>
      <w:pPr>
        <w:ind w:left="2160" w:hanging="36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6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60"/>
      </w:pPr>
      <w:rPr>
        <w:smallCaps w:val="0"/>
        <w:strike w:val="0"/>
        <w:shd w:fill="auto" w:val="clear"/>
        <w:vertAlign w:val="baseline"/>
      </w:rPr>
    </w:lvl>
  </w:abstractNum>
  <w:abstractNum w:abstractNumId="2">
    <w:lvl w:ilvl="0">
      <w:start w:val="1"/>
      <w:numFmt w:val="bullet"/>
      <w:lvlText w:val="○"/>
      <w:lvlJc w:val="left"/>
      <w:pPr>
        <w:ind w:left="393" w:hanging="393"/>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520" w:hanging="360"/>
      </w:pPr>
      <w:rPr>
        <w:smallCaps w:val="0"/>
        <w:strike w:val="0"/>
        <w:shd w:fill="auto" w:val="clear"/>
        <w:vertAlign w:val="baseline"/>
      </w:rPr>
    </w:lvl>
    <w:lvl w:ilvl="3">
      <w:start w:val="1"/>
      <w:numFmt w:val="bullet"/>
      <w:lvlText w:val="○"/>
      <w:lvlJc w:val="left"/>
      <w:pPr>
        <w:ind w:left="3600" w:hanging="360"/>
      </w:pPr>
      <w:rPr>
        <w:smallCaps w:val="0"/>
        <w:strike w:val="0"/>
        <w:shd w:fill="auto" w:val="clear"/>
        <w:vertAlign w:val="baseline"/>
      </w:rPr>
    </w:lvl>
    <w:lvl w:ilvl="4">
      <w:start w:val="1"/>
      <w:numFmt w:val="bullet"/>
      <w:lvlText w:val="○"/>
      <w:lvlJc w:val="left"/>
      <w:pPr>
        <w:ind w:left="4680" w:hanging="360"/>
      </w:pPr>
      <w:rPr>
        <w:smallCaps w:val="0"/>
        <w:strike w:val="0"/>
        <w:shd w:fill="auto" w:val="clear"/>
        <w:vertAlign w:val="baseline"/>
      </w:rPr>
    </w:lvl>
    <w:lvl w:ilvl="5">
      <w:start w:val="1"/>
      <w:numFmt w:val="bullet"/>
      <w:lvlText w:val="○"/>
      <w:lvlJc w:val="left"/>
      <w:pPr>
        <w:ind w:left="5760" w:hanging="360"/>
      </w:pPr>
      <w:rPr>
        <w:smallCaps w:val="0"/>
        <w:strike w:val="0"/>
        <w:shd w:fill="auto" w:val="clear"/>
        <w:vertAlign w:val="baseline"/>
      </w:rPr>
    </w:lvl>
    <w:lvl w:ilvl="6">
      <w:start w:val="1"/>
      <w:numFmt w:val="bullet"/>
      <w:lvlText w:val="○"/>
      <w:lvlJc w:val="left"/>
      <w:pPr>
        <w:ind w:left="6840" w:hanging="360"/>
      </w:pPr>
      <w:rPr>
        <w:smallCaps w:val="0"/>
        <w:strike w:val="0"/>
        <w:shd w:fill="auto" w:val="clear"/>
        <w:vertAlign w:val="baseline"/>
      </w:rPr>
    </w:lvl>
    <w:lvl w:ilvl="7">
      <w:start w:val="1"/>
      <w:numFmt w:val="bullet"/>
      <w:lvlText w:val="○"/>
      <w:lvlJc w:val="left"/>
      <w:pPr>
        <w:ind w:left="7920" w:hanging="360"/>
      </w:pPr>
      <w:rPr>
        <w:smallCaps w:val="0"/>
        <w:strike w:val="0"/>
        <w:shd w:fill="auto" w:val="clear"/>
        <w:vertAlign w:val="baseline"/>
      </w:rPr>
    </w:lvl>
    <w:lvl w:ilvl="8">
      <w:start w:val="1"/>
      <w:numFmt w:val="bullet"/>
      <w:lvlText w:val="○"/>
      <w:lvlJc w:val="left"/>
      <w:pPr>
        <w:ind w:left="9000" w:hanging="360"/>
      </w:pPr>
      <w:rPr>
        <w:smallCaps w:val="0"/>
        <w:strike w:val="0"/>
        <w:shd w:fill="auto" w:val="clear"/>
        <w:vertAlign w:val="baseline"/>
      </w:rPr>
    </w:lvl>
  </w:abstractNum>
  <w:abstractNum w:abstractNumId="3">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4">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abstractNum w:abstractNumId="5">
    <w:lvl w:ilvl="0">
      <w:start w:val="1"/>
      <w:numFmt w:val="decimal"/>
      <w:lvlText w:val="%1."/>
      <w:lvlJc w:val="left"/>
      <w:pPr>
        <w:ind w:left="720" w:hanging="360"/>
      </w:pPr>
      <w:rPr>
        <w:smallCaps w:val="0"/>
        <w:strike w:val="0"/>
        <w:shd w:fill="auto" w:val="clear"/>
        <w:vertAlign w:val="baseline"/>
      </w:rPr>
    </w:lvl>
    <w:lvl w:ilvl="1">
      <w:start w:val="1"/>
      <w:numFmt w:val="decimal"/>
      <w:lvlText w:val="%2."/>
      <w:lvlJc w:val="left"/>
      <w:pPr>
        <w:ind w:left="1440" w:hanging="360"/>
      </w:pPr>
      <w:rPr>
        <w:smallCaps w:val="0"/>
        <w:strike w:val="0"/>
        <w:shd w:fill="auto" w:val="clear"/>
        <w:vertAlign w:val="baseline"/>
      </w:rPr>
    </w:lvl>
    <w:lvl w:ilvl="2">
      <w:start w:val="1"/>
      <w:numFmt w:val="lowerRoman"/>
      <w:lvlText w:val="%3."/>
      <w:lvlJc w:val="left"/>
      <w:pPr>
        <w:ind w:left="2160" w:hanging="36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6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60"/>
      </w:pPr>
      <w:rPr>
        <w:smallCaps w:val="0"/>
        <w:strike w:val="0"/>
        <w:shd w:fill="auto" w:val="clear"/>
        <w:vertAlign w:val="baseline"/>
      </w:rPr>
    </w:lvl>
  </w:abstractNum>
  <w:abstractNum w:abstractNumId="6">
    <w:lvl w:ilvl="0">
      <w:start w:val="1"/>
      <w:numFmt w:val="bullet"/>
      <w:lvlText w:val="○"/>
      <w:lvlJc w:val="left"/>
      <w:pPr>
        <w:ind w:left="393" w:hanging="393"/>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520" w:hanging="360"/>
      </w:pPr>
      <w:rPr>
        <w:smallCaps w:val="0"/>
        <w:strike w:val="0"/>
        <w:shd w:fill="auto" w:val="clear"/>
        <w:vertAlign w:val="baseline"/>
      </w:rPr>
    </w:lvl>
    <w:lvl w:ilvl="3">
      <w:start w:val="1"/>
      <w:numFmt w:val="bullet"/>
      <w:lvlText w:val="○"/>
      <w:lvlJc w:val="left"/>
      <w:pPr>
        <w:ind w:left="3600" w:hanging="360"/>
      </w:pPr>
      <w:rPr>
        <w:smallCaps w:val="0"/>
        <w:strike w:val="0"/>
        <w:shd w:fill="auto" w:val="clear"/>
        <w:vertAlign w:val="baseline"/>
      </w:rPr>
    </w:lvl>
    <w:lvl w:ilvl="4">
      <w:start w:val="1"/>
      <w:numFmt w:val="bullet"/>
      <w:lvlText w:val="○"/>
      <w:lvlJc w:val="left"/>
      <w:pPr>
        <w:ind w:left="4680" w:hanging="360"/>
      </w:pPr>
      <w:rPr>
        <w:smallCaps w:val="0"/>
        <w:strike w:val="0"/>
        <w:shd w:fill="auto" w:val="clear"/>
        <w:vertAlign w:val="baseline"/>
      </w:rPr>
    </w:lvl>
    <w:lvl w:ilvl="5">
      <w:start w:val="1"/>
      <w:numFmt w:val="bullet"/>
      <w:lvlText w:val="○"/>
      <w:lvlJc w:val="left"/>
      <w:pPr>
        <w:ind w:left="5760" w:hanging="360"/>
      </w:pPr>
      <w:rPr>
        <w:smallCaps w:val="0"/>
        <w:strike w:val="0"/>
        <w:shd w:fill="auto" w:val="clear"/>
        <w:vertAlign w:val="baseline"/>
      </w:rPr>
    </w:lvl>
    <w:lvl w:ilvl="6">
      <w:start w:val="1"/>
      <w:numFmt w:val="bullet"/>
      <w:lvlText w:val="○"/>
      <w:lvlJc w:val="left"/>
      <w:pPr>
        <w:ind w:left="6840" w:hanging="360"/>
      </w:pPr>
      <w:rPr>
        <w:smallCaps w:val="0"/>
        <w:strike w:val="0"/>
        <w:shd w:fill="auto" w:val="clear"/>
        <w:vertAlign w:val="baseline"/>
      </w:rPr>
    </w:lvl>
    <w:lvl w:ilvl="7">
      <w:start w:val="1"/>
      <w:numFmt w:val="bullet"/>
      <w:lvlText w:val="○"/>
      <w:lvlJc w:val="left"/>
      <w:pPr>
        <w:ind w:left="7920" w:hanging="360"/>
      </w:pPr>
      <w:rPr>
        <w:smallCaps w:val="0"/>
        <w:strike w:val="0"/>
        <w:shd w:fill="auto" w:val="clear"/>
        <w:vertAlign w:val="baseline"/>
      </w:rPr>
    </w:lvl>
    <w:lvl w:ilvl="8">
      <w:start w:val="1"/>
      <w:numFmt w:val="bullet"/>
      <w:lvlText w:val="○"/>
      <w:lvlJc w:val="left"/>
      <w:pPr>
        <w:ind w:left="9000" w:hanging="360"/>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360" w:lineRule="auto"/>
      <w:ind w:right="38"/>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Cabeçalho e Rodapé">
    <w:name w:val="Cabeçalho e Rodapé"/>
    <w:next w:val="Cabeçalho e Rodapé"/>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Corpo">
    <w:name w:val="Corpo"/>
    <w:next w:val="Corpo"/>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2"/>
      <w:szCs w:val="22"/>
      <w:u w:color="000000" w:val="none"/>
      <w:vertAlign w:val="baseline"/>
      <w:lang w:val="de-DE"/>
    </w:rPr>
  </w:style>
  <w:style w:type="paragraph" w:styleId="TOC 1">
    <w:name w:val="TOC 1"/>
    <w:next w:val="TOC 1"/>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2"/>
      <w:szCs w:val="22"/>
      <w:u w:color="auto" w:val="none"/>
      <w:vertAlign w:val="baseline"/>
    </w:rPr>
  </w:style>
  <w:style w:type="paragraph" w:styleId="Título">
    <w:name w:val="Título"/>
    <w:next w:val="Corpo"/>
    <w:pPr>
      <w:keepNext w:val="1"/>
      <w:keepLines w:val="1"/>
      <w:pageBreakBefore w:val="0"/>
      <w:widowControl w:val="0"/>
      <w:shd w:color="auto" w:fill="auto" w:val="clear"/>
      <w:suppressAutoHyphens w:val="0"/>
      <w:bidi w:val="0"/>
      <w:spacing w:after="0" w:before="0" w:line="360" w:lineRule="auto"/>
      <w:ind w:left="0" w:right="38" w:firstLine="0"/>
      <w:jc w:val="center"/>
      <w:outlineLvl w:val="0"/>
    </w:pPr>
    <w:rPr>
      <w:rFonts w:ascii="Times New Roman" w:cs="Times New Roman" w:eastAsia="Times New Roman" w:hAnsi="Times New Roman"/>
      <w:b w:val="1"/>
      <w:bCs w:val="1"/>
      <w:i w:val="0"/>
      <w:iCs w:val="0"/>
      <w:caps w:val="0"/>
      <w:smallCaps w:val="0"/>
      <w:strike w:val="0"/>
      <w:dstrike w:val="0"/>
      <w:outline w:val="0"/>
      <w:color w:val="000000"/>
      <w:spacing w:val="0"/>
      <w:kern w:val="0"/>
      <w:position w:val="0"/>
      <w:sz w:val="24"/>
      <w:szCs w:val="24"/>
      <w:u w:color="000000" w:val="none"/>
      <w:vertAlign w:val="baseline"/>
    </w:rPr>
  </w:style>
  <w:style w:type="numbering" w:styleId="Estilo Importado 1">
    <w:name w:val="Estilo Importado 1"/>
    <w:pPr>
      <w:numPr>
        <w:numId w:val="1"/>
      </w:numPr>
    </w:pPr>
  </w:style>
  <w:style w:type="numbering" w:styleId="Estilo Importado 2">
    <w:name w:val="Estilo Importado 2"/>
    <w:pPr>
      <w:numPr>
        <w:numId w:val="3"/>
      </w:numPr>
    </w:pPr>
  </w:style>
  <w:style w:type="numbering" w:styleId="Estilo Importado 3">
    <w:name w:val="Estilo Importado 3"/>
    <w:pPr>
      <w:numPr>
        <w:numId w:val="5"/>
      </w:numPr>
    </w:pPr>
  </w:style>
  <w:style w:type="numbering" w:styleId="Estilo Importado 3.0">
    <w:name w:val="Estilo Importado 3.0"/>
    <w:pPr>
      <w:numPr>
        <w:numId w:val="7"/>
      </w:numPr>
    </w:pPr>
  </w:style>
  <w:style w:type="numbering" w:styleId="Estilo Importado 4">
    <w:name w:val="Estilo Importado 4"/>
    <w:pPr>
      <w:numPr>
        <w:numId w:val="9"/>
      </w:numPr>
    </w:pPr>
  </w:style>
  <w:style w:type="numbering" w:styleId="Estilo Importado 4.0">
    <w:name w:val="Estilo Importado 4.0"/>
    <w:pPr>
      <w:numPr>
        <w:numId w:val="11"/>
      </w:numPr>
    </w:pPr>
  </w:style>
  <w:style w:type="paragraph" w:styleId="Padrão">
    <w:name w:val="Padrão"/>
    <w:next w:val="Padrão"/>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vertAlign w:val="baseline"/>
      <w:lang w:val="pt-PT"/>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fkuwks/LxeaJu+y5mzJHTRUcA==">CgMxLjAyCGguZ2pkZ3hzMgloLjMwajB6bGwyCWguMWZvYjl0ZTIJaC4zem55c2g3MgloLjJldDkycDAyCGgudHlqY3d0MgloLjNkeTZ2a20yCWguMXQzaDVzZjIJaC40ZDM0b2c4OAByITFqUXNQRDNOYjBmNjFfRlhYcGpDS3RqZUlZY1o3U29nVQ==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