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F23EE" w14:textId="77777777" w:rsidR="005A553E" w:rsidRPr="00714BD5" w:rsidRDefault="005A553E" w:rsidP="00714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6"/>
        <w:gridCol w:w="7344"/>
      </w:tblGrid>
      <w:tr w:rsidR="005A553E" w:rsidRPr="00714BD5" w14:paraId="6972C384" w14:textId="77777777">
        <w:trPr>
          <w:trHeight w:val="1156"/>
        </w:trPr>
        <w:tc>
          <w:tcPr>
            <w:tcW w:w="1836" w:type="dxa"/>
            <w:shd w:val="clear" w:color="auto" w:fill="auto"/>
          </w:tcPr>
          <w:p w14:paraId="5412359B" w14:textId="31B7CE1D" w:rsidR="005A553E" w:rsidRPr="00714BD5" w:rsidRDefault="00587C15" w:rsidP="00714BD5">
            <w:pPr>
              <w:tabs>
                <w:tab w:val="left" w:pos="2057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736AF723" wp14:editId="3FC8D74F">
                  <wp:extent cx="1019810" cy="476250"/>
                  <wp:effectExtent l="0" t="0" r="889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shd w:val="clear" w:color="auto" w:fill="auto"/>
            <w:vAlign w:val="center"/>
          </w:tcPr>
          <w:p w14:paraId="599F5479" w14:textId="77777777" w:rsidR="005A553E" w:rsidRPr="00714BD5" w:rsidRDefault="005A553E" w:rsidP="00714BD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7885A4" w14:textId="045539C3" w:rsidR="005A553E" w:rsidRPr="00714BD5" w:rsidRDefault="00587C15" w:rsidP="00714BD5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CENTRO UNIVERSITÁRIO UNIVINTE</w:t>
            </w:r>
          </w:p>
          <w:p w14:paraId="3AABBCB2" w14:textId="77777777" w:rsidR="005A553E" w:rsidRPr="00714BD5" w:rsidRDefault="00EC0DA8" w:rsidP="00714BD5">
            <w:pPr>
              <w:tabs>
                <w:tab w:val="left" w:pos="2057"/>
              </w:tabs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14BD5">
              <w:rPr>
                <w:rFonts w:ascii="Arial" w:eastAsia="Arial" w:hAnsi="Arial" w:cs="Arial"/>
                <w:b/>
                <w:sz w:val="20"/>
                <w:szCs w:val="20"/>
              </w:rPr>
              <w:t>CURSO DE BIOMEDICINA</w:t>
            </w:r>
          </w:p>
        </w:tc>
      </w:tr>
    </w:tbl>
    <w:p w14:paraId="72C38A66" w14:textId="77777777" w:rsidR="005A553E" w:rsidRPr="00714BD5" w:rsidRDefault="005A553E" w:rsidP="00714BD5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14:paraId="52A15707" w14:textId="77777777" w:rsidR="005A553E" w:rsidRPr="00714BD5" w:rsidRDefault="00EC0DA8" w:rsidP="00714BD5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714BD5">
        <w:rPr>
          <w:rFonts w:ascii="Arial" w:eastAsia="Arial" w:hAnsi="Arial" w:cs="Arial"/>
          <w:b/>
          <w:sz w:val="20"/>
          <w:szCs w:val="20"/>
        </w:rPr>
        <w:t>ATA DE DEFESA DE TRABALHO DE CONCLUSÃO DE CURSO</w:t>
      </w:r>
    </w:p>
    <w:p w14:paraId="129477A5" w14:textId="77777777" w:rsidR="005A553E" w:rsidRPr="00714BD5" w:rsidRDefault="005A553E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4BEAF15" w14:textId="7CEF7B2A" w:rsidR="005A553E" w:rsidRDefault="00EC0DA8" w:rsidP="00714BD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 xml:space="preserve">Ao dia </w:t>
      </w:r>
      <w:r w:rsidR="00D623AF" w:rsidRPr="00D623AF">
        <w:rPr>
          <w:rFonts w:ascii="Arial" w:eastAsia="Arial" w:hAnsi="Arial" w:cs="Arial"/>
          <w:b/>
          <w:bCs/>
          <w:sz w:val="20"/>
          <w:szCs w:val="20"/>
        </w:rPr>
        <w:t>1</w:t>
      </w:r>
      <w:r w:rsidR="00211287">
        <w:rPr>
          <w:rFonts w:ascii="Arial" w:eastAsia="Arial" w:hAnsi="Arial" w:cs="Arial"/>
          <w:b/>
          <w:bCs/>
          <w:sz w:val="20"/>
          <w:szCs w:val="20"/>
        </w:rPr>
        <w:t>2</w:t>
      </w:r>
      <w:r w:rsidRPr="001F0EA1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714BD5">
        <w:rPr>
          <w:rFonts w:ascii="Arial" w:eastAsia="Arial" w:hAnsi="Arial" w:cs="Arial"/>
          <w:b/>
          <w:sz w:val="20"/>
          <w:szCs w:val="20"/>
        </w:rPr>
        <w:t>de</w:t>
      </w:r>
      <w:r w:rsidR="00D623AF">
        <w:rPr>
          <w:rFonts w:ascii="Arial" w:eastAsia="Arial" w:hAnsi="Arial" w:cs="Arial"/>
          <w:b/>
          <w:sz w:val="20"/>
          <w:szCs w:val="20"/>
        </w:rPr>
        <w:t xml:space="preserve"> junho</w:t>
      </w:r>
      <w:r w:rsidRPr="00714BD5">
        <w:rPr>
          <w:rFonts w:ascii="Arial" w:eastAsia="Arial" w:hAnsi="Arial" w:cs="Arial"/>
          <w:b/>
          <w:sz w:val="20"/>
          <w:szCs w:val="20"/>
        </w:rPr>
        <w:t xml:space="preserve"> de 202</w:t>
      </w:r>
      <w:r w:rsidR="00587C15">
        <w:rPr>
          <w:rFonts w:ascii="Arial" w:eastAsia="Arial" w:hAnsi="Arial" w:cs="Arial"/>
          <w:b/>
          <w:sz w:val="20"/>
          <w:szCs w:val="20"/>
        </w:rPr>
        <w:t>6</w:t>
      </w:r>
      <w:r w:rsidRPr="00714BD5">
        <w:rPr>
          <w:rFonts w:ascii="Arial" w:eastAsia="Arial" w:hAnsi="Arial" w:cs="Arial"/>
          <w:sz w:val="20"/>
          <w:szCs w:val="20"/>
        </w:rPr>
        <w:t xml:space="preserve"> às </w:t>
      </w:r>
      <w:r w:rsidR="002E4B2D">
        <w:rPr>
          <w:rFonts w:ascii="Arial" w:eastAsia="Arial" w:hAnsi="Arial" w:cs="Arial"/>
          <w:b/>
          <w:bCs/>
          <w:sz w:val="20"/>
          <w:szCs w:val="20"/>
        </w:rPr>
        <w:t>1</w:t>
      </w:r>
      <w:r w:rsidR="009A177B">
        <w:rPr>
          <w:rFonts w:ascii="Arial" w:eastAsia="Arial" w:hAnsi="Arial" w:cs="Arial"/>
          <w:b/>
          <w:bCs/>
          <w:sz w:val="20"/>
          <w:szCs w:val="20"/>
        </w:rPr>
        <w:t>6:</w:t>
      </w:r>
      <w:r w:rsidR="002E4B2D">
        <w:rPr>
          <w:rFonts w:ascii="Arial" w:eastAsia="Arial" w:hAnsi="Arial" w:cs="Arial"/>
          <w:b/>
          <w:bCs/>
          <w:sz w:val="20"/>
          <w:szCs w:val="20"/>
        </w:rPr>
        <w:t>1</w:t>
      </w:r>
      <w:r w:rsidR="009A177B">
        <w:rPr>
          <w:rFonts w:ascii="Arial" w:eastAsia="Arial" w:hAnsi="Arial" w:cs="Arial"/>
          <w:b/>
          <w:bCs/>
          <w:sz w:val="20"/>
          <w:szCs w:val="20"/>
        </w:rPr>
        <w:t>0</w:t>
      </w:r>
      <w:r w:rsidRPr="00714BD5">
        <w:rPr>
          <w:rFonts w:ascii="Arial" w:eastAsia="Arial" w:hAnsi="Arial" w:cs="Arial"/>
          <w:sz w:val="20"/>
          <w:szCs w:val="20"/>
        </w:rPr>
        <w:t xml:space="preserve"> horas, no</w:t>
      </w:r>
      <w:r w:rsidR="00587C15">
        <w:rPr>
          <w:rFonts w:ascii="Arial" w:eastAsia="Arial" w:hAnsi="Arial" w:cs="Arial"/>
          <w:sz w:val="20"/>
          <w:szCs w:val="20"/>
        </w:rPr>
        <w:t xml:space="preserve"> Curso de Biomedicina do Centro universitário UNIVINTE</w:t>
      </w:r>
      <w:r w:rsidRPr="00714BD5">
        <w:rPr>
          <w:rFonts w:ascii="Arial" w:eastAsia="Arial" w:hAnsi="Arial" w:cs="Arial"/>
          <w:sz w:val="20"/>
          <w:szCs w:val="20"/>
        </w:rPr>
        <w:t>, foi lavrada a presente ata para registrar que o</w:t>
      </w:r>
      <w:r w:rsidR="009A177B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9A177B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 acadêmico</w:t>
      </w:r>
      <w:r w:rsidR="009A177B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</w:t>
      </w:r>
      <w:proofErr w:type="gramStart"/>
      <w:r w:rsidRPr="00714BD5">
        <w:rPr>
          <w:rFonts w:ascii="Arial" w:eastAsia="Arial" w:hAnsi="Arial" w:cs="Arial"/>
          <w:sz w:val="20"/>
          <w:szCs w:val="20"/>
        </w:rPr>
        <w:t>a</w:t>
      </w:r>
      <w:r w:rsidR="009A177B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</w:t>
      </w:r>
      <w:r w:rsidR="00587C15">
        <w:rPr>
          <w:rFonts w:ascii="Arial" w:eastAsia="Arial" w:hAnsi="Arial" w:cs="Arial"/>
          <w:b/>
          <w:bCs/>
          <w:sz w:val="20"/>
          <w:szCs w:val="20"/>
        </w:rPr>
        <w:t>_</w:t>
      </w:r>
      <w:proofErr w:type="gramEnd"/>
      <w:r w:rsidR="00587C15">
        <w:rPr>
          <w:rFonts w:ascii="Arial" w:eastAsia="Arial" w:hAnsi="Arial" w:cs="Arial"/>
          <w:b/>
          <w:bCs/>
          <w:sz w:val="20"/>
          <w:szCs w:val="20"/>
        </w:rPr>
        <w:t>_________________________________</w:t>
      </w:r>
      <w:r w:rsidR="00587C15">
        <w:rPr>
          <w:rFonts w:ascii="Arial" w:eastAsia="Arial" w:hAnsi="Arial" w:cs="Arial"/>
          <w:sz w:val="20"/>
          <w:szCs w:val="20"/>
        </w:rPr>
        <w:t>, da 8</w:t>
      </w:r>
      <w:r w:rsidRPr="00714BD5">
        <w:rPr>
          <w:rFonts w:ascii="Arial" w:eastAsia="Arial" w:hAnsi="Arial" w:cs="Arial"/>
          <w:sz w:val="20"/>
          <w:szCs w:val="20"/>
        </w:rPr>
        <w:t>ª fase do curso, satisf</w:t>
      </w:r>
      <w:r w:rsidR="009A177B">
        <w:rPr>
          <w:rFonts w:ascii="Arial" w:eastAsia="Arial" w:hAnsi="Arial" w:cs="Arial"/>
          <w:sz w:val="20"/>
          <w:szCs w:val="20"/>
        </w:rPr>
        <w:t>i</w:t>
      </w:r>
      <w:r w:rsidRPr="00714BD5">
        <w:rPr>
          <w:rFonts w:ascii="Arial" w:eastAsia="Arial" w:hAnsi="Arial" w:cs="Arial"/>
          <w:sz w:val="20"/>
          <w:szCs w:val="20"/>
        </w:rPr>
        <w:t>z</w:t>
      </w:r>
      <w:r w:rsidR="009A177B">
        <w:rPr>
          <w:rFonts w:ascii="Arial" w:eastAsia="Arial" w:hAnsi="Arial" w:cs="Arial"/>
          <w:sz w:val="20"/>
          <w:szCs w:val="20"/>
        </w:rPr>
        <w:t>eram</w:t>
      </w:r>
      <w:r w:rsidRPr="00714BD5">
        <w:rPr>
          <w:rFonts w:ascii="Arial" w:eastAsia="Arial" w:hAnsi="Arial" w:cs="Arial"/>
          <w:sz w:val="20"/>
          <w:szCs w:val="20"/>
        </w:rPr>
        <w:t xml:space="preserve"> os requisitos exigidos para a defesa do Trabalho de Conclusão de Curso.</w:t>
      </w:r>
    </w:p>
    <w:p w14:paraId="024FB709" w14:textId="77777777" w:rsidR="00200264" w:rsidRPr="00714BD5" w:rsidRDefault="00200264" w:rsidP="00714BD5">
      <w:pP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72D9828" w14:textId="1716EFA9" w:rsidR="005A553E" w:rsidRPr="00714BD5" w:rsidRDefault="00EC0DA8" w:rsidP="00714BD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 xml:space="preserve">O Trabalho de Conclusão de Curso intitulado: </w:t>
      </w:r>
      <w:r w:rsidRPr="00714BD5">
        <w:rPr>
          <w:rFonts w:ascii="Arial" w:eastAsia="Arial" w:hAnsi="Arial" w:cs="Arial"/>
          <w:b/>
          <w:sz w:val="20"/>
          <w:szCs w:val="20"/>
        </w:rPr>
        <w:t>“</w:t>
      </w:r>
      <w:r w:rsidR="009A177B" w:rsidRPr="009A177B">
        <w:rPr>
          <w:rFonts w:ascii="Arial" w:hAnsi="Arial" w:cs="Arial"/>
          <w:b/>
          <w:bCs/>
          <w:sz w:val="20"/>
          <w:szCs w:val="20"/>
        </w:rPr>
        <w:t xml:space="preserve">Efeitos da </w:t>
      </w:r>
      <w:proofErr w:type="spellStart"/>
      <w:r w:rsidR="009A177B" w:rsidRPr="009A177B">
        <w:rPr>
          <w:rFonts w:ascii="Arial" w:hAnsi="Arial" w:cs="Arial"/>
          <w:b/>
          <w:bCs/>
          <w:sz w:val="20"/>
          <w:szCs w:val="20"/>
        </w:rPr>
        <w:t>auriculoterapia</w:t>
      </w:r>
      <w:proofErr w:type="spellEnd"/>
      <w:r w:rsidR="009A177B" w:rsidRPr="009A177B">
        <w:rPr>
          <w:rFonts w:ascii="Arial" w:hAnsi="Arial" w:cs="Arial"/>
          <w:b/>
          <w:bCs/>
          <w:sz w:val="20"/>
          <w:szCs w:val="20"/>
        </w:rPr>
        <w:t xml:space="preserve"> na sintomatologia pré-menstrual em mulheres de idade fértil</w:t>
      </w:r>
      <w:r w:rsidRPr="00714BD5">
        <w:rPr>
          <w:rFonts w:ascii="Arial" w:eastAsia="Arial" w:hAnsi="Arial" w:cs="Arial"/>
          <w:b/>
          <w:sz w:val="20"/>
          <w:szCs w:val="20"/>
        </w:rPr>
        <w:t>”</w:t>
      </w:r>
      <w:r w:rsidRPr="00714BD5">
        <w:rPr>
          <w:rFonts w:ascii="Arial" w:eastAsia="Arial" w:hAnsi="Arial" w:cs="Arial"/>
          <w:sz w:val="20"/>
          <w:szCs w:val="20"/>
        </w:rPr>
        <w:t xml:space="preserve"> cujo (a) orientador (a) técnico (a)</w:t>
      </w:r>
      <w:r w:rsidR="00587C15">
        <w:rPr>
          <w:rFonts w:ascii="Arial" w:eastAsia="Arial" w:hAnsi="Arial" w:cs="Arial"/>
          <w:sz w:val="20"/>
          <w:szCs w:val="20"/>
        </w:rPr>
        <w:t xml:space="preserve"> é ____________________</w:t>
      </w:r>
      <w:r w:rsidRPr="00714BD5">
        <w:rPr>
          <w:rFonts w:ascii="Arial" w:eastAsia="Arial" w:hAnsi="Arial" w:cs="Arial"/>
          <w:b/>
          <w:sz w:val="20"/>
          <w:szCs w:val="20"/>
        </w:rPr>
        <w:t xml:space="preserve">, </w:t>
      </w:r>
      <w:r w:rsidRPr="00714BD5">
        <w:rPr>
          <w:rFonts w:ascii="Arial" w:eastAsia="Arial" w:hAnsi="Arial" w:cs="Arial"/>
          <w:sz w:val="20"/>
          <w:szCs w:val="20"/>
        </w:rPr>
        <w:t xml:space="preserve">foi apresentado em sessão pública de defesa. </w:t>
      </w:r>
    </w:p>
    <w:p w14:paraId="3B32FFBD" w14:textId="0A8E1278" w:rsidR="005A553E" w:rsidRPr="00714BD5" w:rsidRDefault="00EC0DA8" w:rsidP="00714BD5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>A Comissão Avaliadora foi constituída por:</w:t>
      </w:r>
      <w:r w:rsidRPr="002E4B2D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9A177B">
        <w:rPr>
          <w:rFonts w:ascii="Arial" w:eastAsia="Arial" w:hAnsi="Arial" w:cs="Arial"/>
          <w:b/>
          <w:bCs/>
          <w:sz w:val="20"/>
          <w:szCs w:val="20"/>
        </w:rPr>
        <w:t>Dra</w:t>
      </w:r>
      <w:r w:rsidR="00587C15">
        <w:rPr>
          <w:rFonts w:ascii="Arial" w:eastAsia="Arial" w:hAnsi="Arial" w:cs="Arial"/>
          <w:b/>
          <w:bCs/>
          <w:sz w:val="20"/>
          <w:szCs w:val="20"/>
        </w:rPr>
        <w:t>_______________</w:t>
      </w:r>
      <w:bookmarkStart w:id="0" w:name="_GoBack"/>
      <w:bookmarkEnd w:id="0"/>
      <w:r w:rsidR="009A177B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proofErr w:type="gramStart"/>
      <w:r w:rsidRPr="00714BD5">
        <w:rPr>
          <w:rFonts w:ascii="Arial" w:eastAsia="Arial" w:hAnsi="Arial" w:cs="Arial"/>
          <w:b/>
          <w:sz w:val="20"/>
          <w:szCs w:val="20"/>
        </w:rPr>
        <w:t>e</w:t>
      </w:r>
      <w:proofErr w:type="gramEnd"/>
      <w:r w:rsidRPr="00714BD5">
        <w:rPr>
          <w:rFonts w:ascii="Arial" w:eastAsia="Arial" w:hAnsi="Arial" w:cs="Arial"/>
          <w:b/>
          <w:sz w:val="20"/>
          <w:szCs w:val="20"/>
        </w:rPr>
        <w:t xml:space="preserve"> </w:t>
      </w:r>
      <w:r w:rsidR="009A177B">
        <w:rPr>
          <w:rFonts w:ascii="Arial" w:eastAsia="Arial" w:hAnsi="Arial" w:cs="Arial"/>
          <w:b/>
          <w:sz w:val="20"/>
          <w:szCs w:val="20"/>
        </w:rPr>
        <w:t>Me.</w:t>
      </w:r>
      <w:r w:rsidR="00587C15">
        <w:rPr>
          <w:rFonts w:ascii="Arial" w:eastAsia="Arial" w:hAnsi="Arial" w:cs="Arial"/>
          <w:b/>
          <w:sz w:val="20"/>
          <w:szCs w:val="20"/>
        </w:rPr>
        <w:t>______________</w:t>
      </w:r>
      <w:r w:rsidR="00EB4FD7" w:rsidRPr="00714BD5">
        <w:rPr>
          <w:rFonts w:ascii="Arial" w:eastAsia="Arial" w:hAnsi="Arial" w:cs="Arial"/>
          <w:b/>
          <w:sz w:val="20"/>
          <w:szCs w:val="20"/>
        </w:rPr>
        <w:t>.</w:t>
      </w:r>
    </w:p>
    <w:p w14:paraId="2E89D1E6" w14:textId="213C0713" w:rsidR="005A553E" w:rsidRPr="00714BD5" w:rsidRDefault="00EC0DA8" w:rsidP="00714BD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>Após a exposição oral de seu trabalho, 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 acadêmico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 fo</w:t>
      </w:r>
      <w:r w:rsidR="00D6535F">
        <w:rPr>
          <w:rFonts w:ascii="Arial" w:eastAsia="Arial" w:hAnsi="Arial" w:cs="Arial"/>
          <w:sz w:val="20"/>
          <w:szCs w:val="20"/>
        </w:rPr>
        <w:t>ram</w:t>
      </w:r>
      <w:r w:rsidRPr="00714BD5">
        <w:rPr>
          <w:rFonts w:ascii="Arial" w:eastAsia="Arial" w:hAnsi="Arial" w:cs="Arial"/>
          <w:sz w:val="20"/>
          <w:szCs w:val="20"/>
        </w:rPr>
        <w:t xml:space="preserve"> arguido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pelos componentes da Comissão. Encerrada a arguição, os examinadores deliberaram quanto à avaliação do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 acadêmico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). Reaberta a sessão, o (a) Professor-Orientador (a), Presidente da Comissão, comunicou 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>) acadêmico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 (a</w:t>
      </w:r>
      <w:r w:rsidR="00D6535F">
        <w:rPr>
          <w:rFonts w:ascii="Arial" w:eastAsia="Arial" w:hAnsi="Arial" w:cs="Arial"/>
          <w:sz w:val="20"/>
          <w:szCs w:val="20"/>
        </w:rPr>
        <w:t>s</w:t>
      </w:r>
      <w:r w:rsidRPr="00714BD5">
        <w:rPr>
          <w:rFonts w:ascii="Arial" w:eastAsia="Arial" w:hAnsi="Arial" w:cs="Arial"/>
          <w:sz w:val="20"/>
          <w:szCs w:val="20"/>
        </w:rPr>
        <w:t xml:space="preserve">) a sua </w:t>
      </w:r>
      <w:proofErr w:type="gramStart"/>
      <w:r w:rsidRPr="00714BD5">
        <w:rPr>
          <w:rFonts w:ascii="Arial" w:eastAsia="Arial" w:hAnsi="Arial" w:cs="Arial"/>
          <w:b/>
          <w:sz w:val="20"/>
          <w:szCs w:val="20"/>
        </w:rPr>
        <w:t xml:space="preserve">(  </w:t>
      </w:r>
      <w:proofErr w:type="gramEnd"/>
      <w:r w:rsidRPr="00714BD5">
        <w:rPr>
          <w:rFonts w:ascii="Arial" w:eastAsia="Arial" w:hAnsi="Arial" w:cs="Arial"/>
          <w:b/>
          <w:sz w:val="20"/>
          <w:szCs w:val="20"/>
        </w:rPr>
        <w:t xml:space="preserve"> )</w:t>
      </w:r>
      <w:r w:rsidRPr="00714BD5">
        <w:rPr>
          <w:rFonts w:ascii="Arial" w:eastAsia="Arial" w:hAnsi="Arial" w:cs="Arial"/>
          <w:sz w:val="20"/>
          <w:szCs w:val="20"/>
        </w:rPr>
        <w:t xml:space="preserve"> Aprovação / </w:t>
      </w:r>
      <w:r w:rsidRPr="00714BD5">
        <w:rPr>
          <w:rFonts w:ascii="Arial" w:eastAsia="Arial" w:hAnsi="Arial" w:cs="Arial"/>
          <w:b/>
          <w:sz w:val="20"/>
          <w:szCs w:val="20"/>
        </w:rPr>
        <w:t xml:space="preserve">(   ) </w:t>
      </w:r>
      <w:r w:rsidRPr="00714BD5">
        <w:rPr>
          <w:rFonts w:ascii="Arial" w:eastAsia="Arial" w:hAnsi="Arial" w:cs="Arial"/>
          <w:sz w:val="20"/>
          <w:szCs w:val="20"/>
        </w:rPr>
        <w:t>Reprovação.</w:t>
      </w:r>
    </w:p>
    <w:p w14:paraId="78462F08" w14:textId="77777777" w:rsidR="005A553E" w:rsidRPr="00714BD5" w:rsidRDefault="005A553E" w:rsidP="00714BD5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78734E0" w14:textId="77777777" w:rsidR="005A553E" w:rsidRPr="00714BD5" w:rsidRDefault="00EC0DA8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714BD5">
        <w:rPr>
          <w:rFonts w:ascii="Arial" w:eastAsia="Arial" w:hAnsi="Arial" w:cs="Arial"/>
          <w:b/>
          <w:color w:val="000000"/>
          <w:sz w:val="20"/>
          <w:szCs w:val="20"/>
        </w:rPr>
        <w:t xml:space="preserve">Média Final: </w:t>
      </w:r>
      <w:proofErr w:type="gramStart"/>
      <w:r w:rsidRPr="00714BD5">
        <w:rPr>
          <w:rFonts w:ascii="Arial" w:eastAsia="Arial" w:hAnsi="Arial" w:cs="Arial"/>
          <w:b/>
          <w:color w:val="000000"/>
          <w:sz w:val="20"/>
          <w:szCs w:val="20"/>
        </w:rPr>
        <w:t xml:space="preserve">(  </w:t>
      </w:r>
      <w:proofErr w:type="gramEnd"/>
      <w:r w:rsidRPr="00714BD5">
        <w:rPr>
          <w:rFonts w:ascii="Arial" w:eastAsia="Arial" w:hAnsi="Arial" w:cs="Arial"/>
          <w:b/>
          <w:color w:val="000000"/>
          <w:sz w:val="20"/>
          <w:szCs w:val="20"/>
        </w:rPr>
        <w:t xml:space="preserve">       )</w:t>
      </w:r>
    </w:p>
    <w:p w14:paraId="59044FAA" w14:textId="77777777" w:rsidR="005A553E" w:rsidRPr="00714BD5" w:rsidRDefault="005A553E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57101E1" w14:textId="77777777" w:rsidR="005A553E" w:rsidRPr="00714BD5" w:rsidRDefault="00EC0DA8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14BD5">
        <w:rPr>
          <w:rFonts w:ascii="Arial" w:eastAsia="Arial" w:hAnsi="Arial" w:cs="Arial"/>
          <w:b/>
          <w:i/>
          <w:color w:val="000000"/>
          <w:sz w:val="20"/>
          <w:szCs w:val="20"/>
          <w:u w:val="single"/>
        </w:rPr>
        <w:t>Observação:</w:t>
      </w:r>
      <w:r w:rsidRPr="00714BD5">
        <w:rPr>
          <w:rFonts w:ascii="Arial" w:eastAsia="Arial" w:hAnsi="Arial" w:cs="Arial"/>
          <w:color w:val="000000"/>
          <w:sz w:val="20"/>
          <w:szCs w:val="20"/>
        </w:rPr>
        <w:t xml:space="preserve"> A confirmação da média final descrita acima bem como a aprovação do acadêmico está vinculada a entrega da versão final do TCC com as sugestões de alteração propostas pela banca no prazo de 10 dias corridos a contar da data da defesa.</w:t>
      </w:r>
    </w:p>
    <w:p w14:paraId="2B61D567" w14:textId="77777777" w:rsidR="005A553E" w:rsidRPr="00714BD5" w:rsidRDefault="005A553E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344A0E4" w14:textId="77777777" w:rsidR="005A553E" w:rsidRPr="00714BD5" w:rsidRDefault="00EC0DA8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14BD5">
        <w:rPr>
          <w:rFonts w:ascii="Arial" w:eastAsia="Arial" w:hAnsi="Arial" w:cs="Arial"/>
          <w:color w:val="000000"/>
          <w:sz w:val="20"/>
          <w:szCs w:val="20"/>
        </w:rPr>
        <w:t xml:space="preserve">Encerrando-se assim, às ___ h ___ min, a sessão de defesa e, para constar, lavrou-se a presente ata que será assinada pelos integrantes da Comissão Avaliadora, pelo (a) acadêmico (a) e pela Coordenação do Curso de Biomedicina. </w:t>
      </w:r>
    </w:p>
    <w:p w14:paraId="5ADD27D0" w14:textId="77777777" w:rsidR="005A553E" w:rsidRPr="00714BD5" w:rsidRDefault="005A553E" w:rsidP="00714B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4D405C" w14:textId="77777777" w:rsidR="005A553E" w:rsidRPr="00714BD5" w:rsidRDefault="00EC0DA8" w:rsidP="00714BD5">
      <w:pPr>
        <w:spacing w:line="360" w:lineRule="auto"/>
        <w:ind w:firstLine="1701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 xml:space="preserve">Orientador </w:t>
      </w:r>
      <w:r w:rsidRPr="00714BD5">
        <w:rPr>
          <w:rFonts w:ascii="Arial" w:eastAsia="Arial" w:hAnsi="Arial" w:cs="Arial"/>
          <w:noProof/>
          <w:sz w:val="20"/>
          <w:szCs w:val="20"/>
        </w:rPr>
        <w:t>____________________________________________</w:t>
      </w:r>
    </w:p>
    <w:p w14:paraId="3BAAF58B" w14:textId="77777777" w:rsidR="005A553E" w:rsidRPr="00714BD5" w:rsidRDefault="00EC0DA8" w:rsidP="00714BD5">
      <w:pPr>
        <w:spacing w:line="360" w:lineRule="auto"/>
        <w:ind w:firstLine="1701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>Banca Examinadora 1 ___________________________________</w:t>
      </w:r>
    </w:p>
    <w:p w14:paraId="289AB388" w14:textId="77777777" w:rsidR="005A553E" w:rsidRPr="00714BD5" w:rsidRDefault="00EC0DA8" w:rsidP="00714BD5">
      <w:pPr>
        <w:spacing w:line="360" w:lineRule="auto"/>
        <w:ind w:firstLine="1701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>Banca Examinadora 2 ___________________________________</w:t>
      </w:r>
    </w:p>
    <w:p w14:paraId="51E640AC" w14:textId="77777777" w:rsidR="005A553E" w:rsidRPr="00714BD5" w:rsidRDefault="00EC0DA8" w:rsidP="00714BD5">
      <w:pPr>
        <w:spacing w:line="360" w:lineRule="auto"/>
        <w:ind w:firstLine="1701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>Acadêmico (a) _________________________________________</w:t>
      </w:r>
    </w:p>
    <w:p w14:paraId="094BDF47" w14:textId="77777777" w:rsidR="005A553E" w:rsidRPr="00714BD5" w:rsidRDefault="00EC0DA8" w:rsidP="00714BD5">
      <w:pPr>
        <w:spacing w:line="360" w:lineRule="auto"/>
        <w:ind w:firstLine="1701"/>
        <w:jc w:val="both"/>
        <w:rPr>
          <w:rFonts w:ascii="Arial" w:eastAsia="Arial" w:hAnsi="Arial" w:cs="Arial"/>
          <w:sz w:val="20"/>
          <w:szCs w:val="20"/>
        </w:rPr>
      </w:pPr>
      <w:r w:rsidRPr="00714BD5">
        <w:rPr>
          <w:rFonts w:ascii="Arial" w:eastAsia="Arial" w:hAnsi="Arial" w:cs="Arial"/>
          <w:sz w:val="20"/>
          <w:szCs w:val="20"/>
        </w:rPr>
        <w:t>Coordenador do Curso___________________________________</w:t>
      </w:r>
    </w:p>
    <w:p w14:paraId="3EC163A3" w14:textId="77777777" w:rsidR="005A553E" w:rsidRPr="00714BD5" w:rsidRDefault="005A553E" w:rsidP="00714BD5">
      <w:pPr>
        <w:spacing w:line="360" w:lineRule="auto"/>
        <w:ind w:firstLine="1701"/>
        <w:jc w:val="both"/>
        <w:rPr>
          <w:rFonts w:ascii="Arial" w:eastAsia="Arial" w:hAnsi="Arial" w:cs="Arial"/>
          <w:b/>
          <w:sz w:val="20"/>
          <w:szCs w:val="20"/>
        </w:rPr>
      </w:pPr>
    </w:p>
    <w:sectPr w:rsidR="005A553E" w:rsidRPr="00714BD5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68"/>
    <w:rsid w:val="00026830"/>
    <w:rsid w:val="000B0253"/>
    <w:rsid w:val="000F6C16"/>
    <w:rsid w:val="001F0EA1"/>
    <w:rsid w:val="00200264"/>
    <w:rsid w:val="00211287"/>
    <w:rsid w:val="002E4B2D"/>
    <w:rsid w:val="00334373"/>
    <w:rsid w:val="004C7522"/>
    <w:rsid w:val="004D0CFD"/>
    <w:rsid w:val="004F786F"/>
    <w:rsid w:val="00587C15"/>
    <w:rsid w:val="005A553E"/>
    <w:rsid w:val="00714BD5"/>
    <w:rsid w:val="00777B04"/>
    <w:rsid w:val="00905868"/>
    <w:rsid w:val="009A177B"/>
    <w:rsid w:val="00D623AF"/>
    <w:rsid w:val="00D6535F"/>
    <w:rsid w:val="00DF7C81"/>
    <w:rsid w:val="00EB4FD7"/>
    <w:rsid w:val="00EC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ED27"/>
  <w15:docId w15:val="{8472FB4D-6DB1-4A2E-9B1D-81481C0B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D4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rsid w:val="00C54D48"/>
    <w:pPr>
      <w:spacing w:line="360" w:lineRule="auto"/>
      <w:jc w:val="both"/>
    </w:pPr>
    <w:rPr>
      <w:rFonts w:ascii="Comic Sans MS" w:hAnsi="Comic Sans MS"/>
      <w:szCs w:val="20"/>
    </w:rPr>
  </w:style>
  <w:style w:type="character" w:customStyle="1" w:styleId="CorpodetextoChar">
    <w:name w:val="Corpo de texto Char"/>
    <w:basedOn w:val="Fontepargpadro"/>
    <w:link w:val="Corpodetexto"/>
    <w:rsid w:val="00C54D48"/>
    <w:rPr>
      <w:rFonts w:ascii="Comic Sans MS" w:eastAsia="Times New Roman" w:hAnsi="Comic Sans MS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09C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609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9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609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09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_th\Google%20Drive\BETHINA%20STEINER\AULAS\BIOMEDICINA\2023\2023-2\TCC%20II\Ata%20de%20Defesa%20-%20Regin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e5k6LYgcK+dNdbUA9oTKpM4/4g==">AMUW2mVf23ZWXJM0Na+BHxq+pfIcBRkV88OajFhURWSshnXFU4bf08j48BLBg+Bgxo6jgtA/CGGqEujVMB4rmD2tfNtXzjfTtLhC/DD6G262Z4du4md0VtA=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de Defesa - Regina</Template>
  <TotalTime>0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Bethina Trevisol Steiner</dc:creator>
  <cp:lastModifiedBy>Win</cp:lastModifiedBy>
  <cp:revision>2</cp:revision>
  <dcterms:created xsi:type="dcterms:W3CDTF">2026-03-18T20:03:00Z</dcterms:created>
  <dcterms:modified xsi:type="dcterms:W3CDTF">2026-03-18T20:03:00Z</dcterms:modified>
</cp:coreProperties>
</file>